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97F" w:rsidRPr="00E95E41" w:rsidRDefault="008A397F" w:rsidP="008A397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32"/>
          <w:szCs w:val="32"/>
        </w:rPr>
      </w:pPr>
      <w:r w:rsidRPr="00E95E41"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32"/>
          <w:szCs w:val="32"/>
        </w:rPr>
        <w:t>ПРАВИЛА</w:t>
      </w:r>
    </w:p>
    <w:p w:rsidR="008A397F" w:rsidRPr="00E95E41" w:rsidRDefault="008A397F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32"/>
          <w:szCs w:val="32"/>
        </w:rPr>
      </w:pPr>
      <w:r w:rsidRPr="00E95E41"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32"/>
          <w:szCs w:val="32"/>
        </w:rPr>
        <w:t xml:space="preserve"> внутреннего распорядка для </w:t>
      </w:r>
      <w:r w:rsidR="00622C46" w:rsidRPr="00E95E41">
        <w:rPr>
          <w:rFonts w:ascii="Times New Roman" w:eastAsia="Times New Roman" w:hAnsi="Times New Roman" w:cs="Times New Roman"/>
          <w:b/>
          <w:bCs/>
          <w:color w:val="4F81BD" w:themeColor="accent1"/>
          <w:kern w:val="36"/>
          <w:sz w:val="32"/>
          <w:szCs w:val="32"/>
        </w:rPr>
        <w:t>потребителей услуг</w:t>
      </w:r>
    </w:p>
    <w:p w:rsidR="00AA22D2" w:rsidRPr="005A423E" w:rsidRDefault="00AA22D2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 xml:space="preserve"> 1. ОБЩИЕ ПОЛОЖЕНИЯ.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1.1. Правила внутреннего распорядка для пациентов </w:t>
      </w:r>
      <w:r w:rsidR="00C4222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ГБУЗ </w:t>
      </w:r>
      <w:r w:rsidR="007217A9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«</w:t>
      </w:r>
      <w:proofErr w:type="spellStart"/>
      <w:r w:rsidR="00C4222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Беловская</w:t>
      </w:r>
      <w:proofErr w:type="spellEnd"/>
      <w:r w:rsidR="00C4222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2007DF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городская многопрофильная больница</w:t>
      </w:r>
      <w:r w:rsidR="007217A9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»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(далее – Правила) – это регламент, являющийся организационно-правовым документом, определяющим в соответствии с законодательством РФ в сфере здравоохранения порядок обращения пациента </w:t>
      </w:r>
      <w:r w:rsidR="00E713E8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в поликлинику, 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права и обязанности пациента, правила поведения в учре</w:t>
      </w:r>
      <w:r w:rsidR="00C4222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ж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дении, осуществление выдачи справок, выписок из медицинской документации учреждением здравоохранения и распространяющий свое действие на всех пациентов, обращающихся за медицинской помощью.</w:t>
      </w:r>
    </w:p>
    <w:p w:rsidR="00AA22D2" w:rsidRPr="005A423E" w:rsidRDefault="000D1E43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    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Внутренний распорядок определяется нормативными правовыми актами органов государственной власти, настоящими Правилами, приказами и распоряжениями главного врача, и иными локальными нормативными актами.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Настоящие Правила обязательны для персонала и пациентов, а также иных лиц, обратившихся в </w:t>
      </w:r>
      <w:r w:rsidR="000D1E43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поликлинику,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разработаны в целях реализации,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1.2. Правила внутреннего распорядка для пациентов </w:t>
      </w:r>
      <w:r w:rsidR="000D1E43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ГБУЗ </w:t>
      </w:r>
      <w:r w:rsidR="005E7F0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«</w:t>
      </w:r>
      <w:proofErr w:type="spellStart"/>
      <w:r w:rsidR="002007D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Беловская</w:t>
      </w:r>
      <w:proofErr w:type="spellEnd"/>
      <w:r w:rsidR="002007D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2007DF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городская многопрофильная больница</w:t>
      </w:r>
      <w:r w:rsidR="005E7F0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»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включают: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1.2.1. порядок обращения пациента;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1.2.2. права и обязанности пациента;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1.2.3. правила поведения пациентов и их законных представител</w:t>
      </w:r>
      <w:r w:rsidR="00A963E4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ей в </w:t>
      </w:r>
      <w:r w:rsidR="00E556B2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больнице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;</w:t>
      </w:r>
    </w:p>
    <w:p w:rsidR="00BA5366" w:rsidRPr="005A423E" w:rsidRDefault="00BA5366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1.2.4. особенности внутреннего распорядка при оказании медицинской помощи в</w:t>
      </w:r>
      <w:r w:rsidR="00800D94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круглосуточном и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дневном стационаре;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1.2.</w:t>
      </w:r>
      <w:r w:rsidR="005979E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5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порядок разрешения конфликтных ситуаций между учреждением и пациентом;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1.2.</w:t>
      </w:r>
      <w:r w:rsidR="005979E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6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порядок выдачи справок, выписок из медицинской документации пациенту или другим лицам;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1.2.</w:t>
      </w:r>
      <w:r w:rsidR="005979E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7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время работы</w:t>
      </w:r>
      <w:r w:rsidR="00A963E4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800D94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структурных подразд</w:t>
      </w:r>
      <w:r w:rsidR="005D5738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е</w:t>
      </w:r>
      <w:r w:rsidR="00800D94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лений больницы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и должностных лиц;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1.3. Правила внутреннего распорядка обязательны для всех пациентов, проходящих обследование и лечение в данном учреждении.</w:t>
      </w:r>
    </w:p>
    <w:p w:rsidR="00AA22D2" w:rsidRPr="005A423E" w:rsidRDefault="00AA22D2" w:rsidP="00AA22D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1.4. В </w:t>
      </w:r>
      <w:r w:rsidR="0056418F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ГБУЗ «</w:t>
      </w:r>
      <w:proofErr w:type="spellStart"/>
      <w:r w:rsidR="00577E8C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Беловская</w:t>
      </w:r>
      <w:proofErr w:type="spellEnd"/>
      <w:r w:rsidR="00577E8C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577E8C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городская многопрофильная больница</w:t>
      </w:r>
      <w:r w:rsidR="0056418F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»</w:t>
      </w:r>
      <w:r w:rsidR="00577E8C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с правилами пациент либо его законный представитель знакомятся устно.</w:t>
      </w:r>
    </w:p>
    <w:p w:rsidR="0075023B" w:rsidRDefault="0075023B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  <w:bookmarkStart w:id="0" w:name="poryadok"/>
      <w:bookmarkEnd w:id="0"/>
    </w:p>
    <w:p w:rsidR="0075023B" w:rsidRDefault="0075023B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FF4B69" w:rsidRDefault="00FF4B69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FF4B69" w:rsidRDefault="00FF4B69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C86D45" w:rsidRDefault="00C86D45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75023B" w:rsidRDefault="0075023B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AA22D2" w:rsidRPr="005A423E" w:rsidRDefault="00AA22D2" w:rsidP="004217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lastRenderedPageBreak/>
        <w:t>2. ПОРЯДОК ОБРАЩЕНИЯ ПАЦИЕНТА.</w:t>
      </w:r>
    </w:p>
    <w:p w:rsidR="00AA22D2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2.1. В </w:t>
      </w:r>
      <w:r w:rsidR="00A40639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ГБУЗ </w:t>
      </w:r>
      <w:r w:rsidR="00F23999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«</w:t>
      </w:r>
      <w:proofErr w:type="spellStart"/>
      <w:r w:rsidR="006E363A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Беловская</w:t>
      </w:r>
      <w:proofErr w:type="spellEnd"/>
      <w:r w:rsidR="006E363A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6E363A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городская многопрофильная больница</w:t>
      </w:r>
      <w:r w:rsidR="00F23999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»</w:t>
      </w:r>
      <w:r w:rsidR="00A40639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оказываются </w:t>
      </w:r>
      <w:r w:rsidR="00595526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специализированная медицинская помощь в стационарных </w:t>
      </w:r>
      <w:proofErr w:type="spellStart"/>
      <w:r w:rsidR="00595526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условиях;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первичная</w:t>
      </w:r>
      <w:proofErr w:type="spellEnd"/>
      <w:r w:rsidR="00A40639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, в том числе доврачебная, врачебная и специализированная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медико-санитарная  помощь</w:t>
      </w:r>
      <w:r w:rsidR="00A40639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в амбулаторных условиях</w:t>
      </w:r>
      <w:r w:rsidR="001165A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по ОМС и сверх объемов запланированных программой государственных гарантий и на иных условиях</w:t>
      </w:r>
      <w:r w:rsidR="00A40639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; оказание первичной врачебной медико-санитарной помощи в условиях дневного стационара</w:t>
      </w:r>
      <w:r w:rsidR="001165A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по ОМС и ДМС; проведение медицинских осмотров, медицинских освидетельствований и медицинских экспертиз.</w:t>
      </w:r>
    </w:p>
    <w:p w:rsidR="009F402A" w:rsidRPr="007429E3" w:rsidRDefault="001165AF" w:rsidP="00891F14">
      <w:pPr>
        <w:pStyle w:val="a4"/>
        <w:shd w:val="clear" w:color="auto" w:fill="FFFFFF"/>
        <w:spacing w:before="0" w:beforeAutospacing="0" w:after="0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>2.2</w:t>
      </w:r>
      <w:r w:rsidR="009F402A" w:rsidRPr="005A423E">
        <w:rPr>
          <w:color w:val="1F497D" w:themeColor="text2"/>
          <w:sz w:val="28"/>
          <w:szCs w:val="28"/>
        </w:rPr>
        <w:t xml:space="preserve"> </w:t>
      </w:r>
      <w:r w:rsidRPr="00A50178">
        <w:rPr>
          <w:b/>
          <w:color w:val="1F497D" w:themeColor="text2"/>
          <w:sz w:val="28"/>
          <w:szCs w:val="28"/>
        </w:rPr>
        <w:t>Для получения медицинской помощи</w:t>
      </w:r>
      <w:r w:rsidR="009F402A" w:rsidRPr="00A50178">
        <w:rPr>
          <w:b/>
          <w:color w:val="1F497D" w:themeColor="text2"/>
          <w:sz w:val="28"/>
          <w:szCs w:val="28"/>
        </w:rPr>
        <w:t xml:space="preserve"> по ОМС</w:t>
      </w:r>
      <w:r w:rsidRPr="005A423E">
        <w:rPr>
          <w:color w:val="1F497D" w:themeColor="text2"/>
          <w:sz w:val="28"/>
          <w:szCs w:val="28"/>
        </w:rPr>
        <w:t xml:space="preserve"> пациент должен обратиться в регистратуру поликлиники для записи на прием к врачу или диагностическое исследование. При обращении в регистратуру необходимо предъявить паспорт (или иные документы, удостоверяющие личность)</w:t>
      </w:r>
      <w:r w:rsidR="009F402A" w:rsidRPr="005A423E">
        <w:rPr>
          <w:color w:val="1F497D" w:themeColor="text2"/>
          <w:sz w:val="28"/>
          <w:szCs w:val="28"/>
        </w:rPr>
        <w:t xml:space="preserve"> и полис ОМС</w:t>
      </w:r>
      <w:r w:rsidRPr="007429E3">
        <w:rPr>
          <w:color w:val="1F497D" w:themeColor="text2"/>
          <w:sz w:val="28"/>
          <w:szCs w:val="28"/>
        </w:rPr>
        <w:t>.</w:t>
      </w:r>
      <w:r w:rsidR="007429E3" w:rsidRPr="007429E3">
        <w:rPr>
          <w:color w:val="1F497D" w:themeColor="text2"/>
          <w:sz w:val="28"/>
          <w:szCs w:val="28"/>
        </w:rPr>
        <w:t xml:space="preserve"> Для получения медицинской помощи на дому при острых заболеваниях или обострениях хронических заболеваний пациент может вызвать на дом участкового врача с </w:t>
      </w:r>
      <w:r w:rsidR="007429E3">
        <w:rPr>
          <w:color w:val="1F497D" w:themeColor="text2"/>
          <w:sz w:val="28"/>
          <w:szCs w:val="28"/>
        </w:rPr>
        <w:t>08</w:t>
      </w:r>
      <w:r w:rsidR="00F44960">
        <w:rPr>
          <w:color w:val="1F497D" w:themeColor="text2"/>
          <w:sz w:val="28"/>
          <w:szCs w:val="28"/>
        </w:rPr>
        <w:t>-00 до 14-00.</w:t>
      </w:r>
    </w:p>
    <w:p w:rsidR="005269C1" w:rsidRPr="00F45246" w:rsidRDefault="00891F14" w:rsidP="005269C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F45246">
        <w:rPr>
          <w:rFonts w:ascii="Times New Roman" w:hAnsi="Times New Roman" w:cs="Times New Roman"/>
          <w:color w:val="1F497D" w:themeColor="text2"/>
          <w:spacing w:val="3"/>
          <w:sz w:val="28"/>
          <w:szCs w:val="28"/>
        </w:rPr>
        <w:t xml:space="preserve">Пациент обслуживается в регистратуре в порядке живой очереди, за исключением: </w:t>
      </w:r>
      <w:r w:rsidR="005269C1" w:rsidRPr="00F45246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Категории граждан, имеющих право на внеочередное медицинское обслуживание:</w:t>
      </w:r>
    </w:p>
    <w:tbl>
      <w:tblPr>
        <w:tblW w:w="10501" w:type="dxa"/>
        <w:tblInd w:w="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9771"/>
      </w:tblGrid>
      <w:tr w:rsidR="005269C1" w:rsidRPr="005269C1" w:rsidTr="002566E2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69C1" w:rsidRPr="005269C1" w:rsidRDefault="005269C1" w:rsidP="002566E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  <w:t>          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69C1" w:rsidRPr="005269C1" w:rsidRDefault="005269C1" w:rsidP="002566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  <w:t xml:space="preserve">     •     инвалиды Великой отечественной войны (ВОВ)  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  <w:t>Участники ВОВ и приравненных к ним категории граждан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  <w:t xml:space="preserve"> Ветераны боевых действий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  <w:t>Лица, награжденные знаком «Жителю блокадного Ленинграда»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  <w:t>Герои Советского Союза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  <w:t>Герои Российской Федерации, полные кавалеры ордена Славы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награжденные знаком "Почетный донор"; 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граждане в соответствии с </w:t>
            </w:r>
            <w:hyperlink r:id="rId5" w:history="1">
              <w:r w:rsidRPr="005269C1">
                <w:rPr>
                  <w:rFonts w:ascii="Times New Roman" w:hAnsi="Times New Roman" w:cs="Times New Roman"/>
                  <w:color w:val="1F497D" w:themeColor="text2"/>
                  <w:sz w:val="28"/>
                  <w:szCs w:val="28"/>
                </w:rPr>
                <w:t>Законом</w:t>
              </w:r>
            </w:hyperlink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АЭС", Федеральным </w:t>
            </w:r>
            <w:hyperlink r:id="rId6" w:history="1">
              <w:r w:rsidRPr="005269C1">
                <w:rPr>
                  <w:rFonts w:ascii="Times New Roman" w:hAnsi="Times New Roman" w:cs="Times New Roman"/>
                  <w:color w:val="1F497D" w:themeColor="text2"/>
                  <w:sz w:val="28"/>
                  <w:szCs w:val="28"/>
                </w:rPr>
                <w:t>законом</w:t>
              </w:r>
            </w:hyperlink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Теча</w:t>
            </w:r>
            <w:proofErr w:type="spellEnd"/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", 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граждане в соответствии с Федеральным </w:t>
            </w:r>
            <w:hyperlink r:id="rId7" w:history="1">
              <w:r w:rsidRPr="005269C1">
                <w:rPr>
                  <w:rFonts w:ascii="Times New Roman" w:hAnsi="Times New Roman" w:cs="Times New Roman"/>
                  <w:color w:val="1F497D" w:themeColor="text2"/>
                  <w:sz w:val="28"/>
                  <w:szCs w:val="28"/>
                </w:rPr>
                <w:t>законом</w:t>
              </w:r>
            </w:hyperlink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Граждане в соответствии с </w:t>
            </w:r>
            <w:hyperlink r:id="rId8" w:history="1">
              <w:r w:rsidRPr="005269C1">
                <w:rPr>
                  <w:rFonts w:ascii="Times New Roman" w:hAnsi="Times New Roman" w:cs="Times New Roman"/>
                  <w:color w:val="1F497D" w:themeColor="text2"/>
                  <w:sz w:val="28"/>
                  <w:szCs w:val="28"/>
                </w:rPr>
                <w:t>постановлением</w:t>
              </w:r>
            </w:hyperlink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Верховного Совета Российской Федерации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</w:t>
            </w:r>
          </w:p>
          <w:p w:rsidR="005269C1" w:rsidRDefault="005269C1" w:rsidP="005269C1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граждане в соответствии с </w:t>
            </w:r>
            <w:hyperlink r:id="rId9" w:history="1">
              <w:r w:rsidRPr="005269C1">
                <w:rPr>
                  <w:rFonts w:ascii="Times New Roman" w:hAnsi="Times New Roman" w:cs="Times New Roman"/>
                  <w:color w:val="1F497D" w:themeColor="text2"/>
                  <w:sz w:val="28"/>
                  <w:szCs w:val="28"/>
                </w:rPr>
                <w:t>Законом</w:t>
              </w:r>
            </w:hyperlink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Кемеровской области "О мерах социальной поддержки реабилитированных лиц и лиц, признанных пострадавшими от политических репрессий"</w:t>
            </w:r>
          </w:p>
          <w:p w:rsidR="00172C05" w:rsidRDefault="00172C05" w:rsidP="00C911D3">
            <w:pPr>
              <w:pStyle w:val="a7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</w:pPr>
            <w:r w:rsidRPr="00C911D3"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  <w:t xml:space="preserve">участники специальной военной операции Российской Федерации на </w:t>
            </w:r>
            <w:r w:rsidRPr="00C911D3"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  <w:lastRenderedPageBreak/>
              <w:t>территориях Украины, Донецкой Народной Республики и Луганской Народной</w:t>
            </w:r>
            <w:r w:rsidR="00C911D3" w:rsidRPr="00C911D3"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  <w:t xml:space="preserve"> Республики с 24.02.2022.</w:t>
            </w:r>
          </w:p>
          <w:p w:rsidR="00A6576B" w:rsidRPr="00A6576B" w:rsidRDefault="00A6576B" w:rsidP="00C911D3">
            <w:pPr>
              <w:pStyle w:val="a7"/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</w:pPr>
            <w:r w:rsidRPr="00A6576B">
              <w:rPr>
                <w:rFonts w:ascii="Times New Roman" w:hAnsi="Times New Roman"/>
                <w:color w:val="244061" w:themeColor="accent1" w:themeShade="80"/>
                <w:sz w:val="28"/>
                <w:szCs w:val="28"/>
              </w:rPr>
              <w:t>ветераны труда; инвалиды I и II групп</w:t>
            </w:r>
          </w:p>
          <w:p w:rsidR="005269C1" w:rsidRPr="005269C1" w:rsidRDefault="005269C1" w:rsidP="005269C1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5269C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иные категории граждан в соответствии с действующим законодательством.</w:t>
            </w:r>
          </w:p>
          <w:p w:rsidR="005269C1" w:rsidRPr="005269C1" w:rsidRDefault="005269C1" w:rsidP="002566E2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color w:val="1F497D" w:themeColor="text2"/>
                <w:sz w:val="28"/>
                <w:szCs w:val="28"/>
              </w:rPr>
            </w:pPr>
          </w:p>
        </w:tc>
      </w:tr>
    </w:tbl>
    <w:p w:rsidR="00891F14" w:rsidRPr="00891F14" w:rsidRDefault="00891F14" w:rsidP="00891F14">
      <w:pPr>
        <w:pStyle w:val="a4"/>
        <w:shd w:val="clear" w:color="auto" w:fill="FFFFFF"/>
        <w:spacing w:before="0" w:beforeAutospacing="0"/>
        <w:rPr>
          <w:color w:val="1F497D" w:themeColor="text2"/>
          <w:spacing w:val="3"/>
          <w:sz w:val="28"/>
          <w:szCs w:val="28"/>
        </w:rPr>
      </w:pPr>
      <w:r w:rsidRPr="00891F14">
        <w:rPr>
          <w:color w:val="1F497D" w:themeColor="text2"/>
          <w:spacing w:val="3"/>
          <w:sz w:val="28"/>
          <w:szCs w:val="28"/>
        </w:rPr>
        <w:lastRenderedPageBreak/>
        <w:t>Данная категория пациентов обслуживается вне очереди.</w:t>
      </w:r>
      <w:r>
        <w:rPr>
          <w:color w:val="1F497D" w:themeColor="text2"/>
          <w:spacing w:val="3"/>
          <w:sz w:val="28"/>
          <w:szCs w:val="28"/>
        </w:rPr>
        <w:t xml:space="preserve"> </w:t>
      </w:r>
      <w:r w:rsidRPr="00891F14">
        <w:rPr>
          <w:color w:val="1F497D" w:themeColor="text2"/>
          <w:spacing w:val="3"/>
          <w:sz w:val="28"/>
          <w:szCs w:val="28"/>
        </w:rPr>
        <w:t>Объем диагностических и лечебных мероприятий для конкретного пациента в условиях поликлиники определяется лечащим врачом (в пределах медико-экономических стандартов).</w:t>
      </w:r>
    </w:p>
    <w:p w:rsidR="00891F14" w:rsidRPr="00891F14" w:rsidRDefault="00891F14" w:rsidP="00891F14">
      <w:pPr>
        <w:pStyle w:val="a4"/>
        <w:shd w:val="clear" w:color="auto" w:fill="FFFFFF"/>
        <w:rPr>
          <w:color w:val="1F497D" w:themeColor="text2"/>
          <w:spacing w:val="3"/>
          <w:sz w:val="28"/>
          <w:szCs w:val="28"/>
        </w:rPr>
      </w:pPr>
      <w:r w:rsidRPr="00891F14">
        <w:rPr>
          <w:color w:val="1F497D" w:themeColor="text2"/>
          <w:spacing w:val="3"/>
          <w:sz w:val="28"/>
          <w:szCs w:val="28"/>
        </w:rPr>
        <w:t>Время, отведенное на прием больного в амбулаторно-поликлиническом учреждении, определено действующими расчетными нормативами. Пациент получает в регистратуре талон с указанным временем приёма. Поэтому время ожидания приема сокращается до минимума, за исключением случаев, когда врач участвует в оказании экстренной помощи другому больному или гражданину льготной категории, о чем пациенты, ожидающие приема, предупреждаются персоналом поликлиники.</w:t>
      </w:r>
    </w:p>
    <w:p w:rsidR="004E0DD9" w:rsidRPr="005A423E" w:rsidRDefault="00FE609B" w:rsidP="004E0DD9">
      <w:pPr>
        <w:pStyle w:val="a4"/>
        <w:shd w:val="clear" w:color="auto" w:fill="FFFFFF"/>
        <w:spacing w:before="254" w:beforeAutospacing="0" w:after="0" w:afterAutospacing="0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 xml:space="preserve">2.3 </w:t>
      </w:r>
      <w:r w:rsidR="00AB22BB" w:rsidRPr="00A50178">
        <w:rPr>
          <w:b/>
          <w:color w:val="1F497D" w:themeColor="text2"/>
          <w:sz w:val="28"/>
          <w:szCs w:val="28"/>
        </w:rPr>
        <w:t>Для получения медицинской помощи на платной основе</w:t>
      </w:r>
      <w:r w:rsidR="009F402A" w:rsidRPr="005A423E">
        <w:rPr>
          <w:color w:val="1F497D" w:themeColor="text2"/>
          <w:sz w:val="28"/>
          <w:szCs w:val="28"/>
        </w:rPr>
        <w:t xml:space="preserve"> пациенту необходимо обратиться в</w:t>
      </w:r>
      <w:r w:rsidR="009F402A" w:rsidRPr="005A423E">
        <w:rPr>
          <w:rStyle w:val="apple-converted-space"/>
          <w:color w:val="1F497D" w:themeColor="text2"/>
          <w:sz w:val="28"/>
          <w:szCs w:val="28"/>
        </w:rPr>
        <w:t> </w:t>
      </w:r>
      <w:r w:rsidR="00D06415">
        <w:rPr>
          <w:rStyle w:val="apple-converted-space"/>
          <w:color w:val="1F497D" w:themeColor="text2"/>
          <w:sz w:val="28"/>
          <w:szCs w:val="28"/>
        </w:rPr>
        <w:t>кабинет</w:t>
      </w:r>
      <w:r w:rsidR="009F402A" w:rsidRPr="005A423E">
        <w:rPr>
          <w:color w:val="1F497D" w:themeColor="text2"/>
          <w:sz w:val="28"/>
          <w:szCs w:val="28"/>
        </w:rPr>
        <w:t xml:space="preserve"> для оформления медицинских </w:t>
      </w:r>
      <w:proofErr w:type="gramStart"/>
      <w:r w:rsidR="009F402A" w:rsidRPr="005A423E">
        <w:rPr>
          <w:color w:val="1F497D" w:themeColor="text2"/>
          <w:sz w:val="28"/>
          <w:szCs w:val="28"/>
        </w:rPr>
        <w:t>услуг  с</w:t>
      </w:r>
      <w:proofErr w:type="gramEnd"/>
      <w:r w:rsidR="009F402A" w:rsidRPr="005A423E">
        <w:rPr>
          <w:color w:val="1F497D" w:themeColor="text2"/>
          <w:sz w:val="28"/>
          <w:szCs w:val="28"/>
        </w:rPr>
        <w:t xml:space="preserve"> 8.</w:t>
      </w:r>
      <w:r w:rsidR="00AB22BB" w:rsidRPr="005A423E">
        <w:rPr>
          <w:color w:val="1F497D" w:themeColor="text2"/>
          <w:sz w:val="28"/>
          <w:szCs w:val="28"/>
        </w:rPr>
        <w:t>-0</w:t>
      </w:r>
      <w:r w:rsidR="009F402A" w:rsidRPr="005A423E">
        <w:rPr>
          <w:color w:val="1F497D" w:themeColor="text2"/>
          <w:sz w:val="28"/>
          <w:szCs w:val="28"/>
        </w:rPr>
        <w:t>0 до 16:</w:t>
      </w:r>
      <w:r w:rsidR="00AB22BB" w:rsidRPr="005A423E">
        <w:rPr>
          <w:color w:val="1F497D" w:themeColor="text2"/>
          <w:sz w:val="28"/>
          <w:szCs w:val="28"/>
        </w:rPr>
        <w:t>0</w:t>
      </w:r>
      <w:r w:rsidR="009F402A" w:rsidRPr="005A423E">
        <w:rPr>
          <w:color w:val="1F497D" w:themeColor="text2"/>
          <w:sz w:val="28"/>
          <w:szCs w:val="28"/>
        </w:rPr>
        <w:t xml:space="preserve">0. С </w:t>
      </w:r>
      <w:r>
        <w:rPr>
          <w:color w:val="1F497D" w:themeColor="text2"/>
          <w:sz w:val="28"/>
          <w:szCs w:val="28"/>
        </w:rPr>
        <w:t>пациентом</w:t>
      </w:r>
      <w:r w:rsidR="009F402A" w:rsidRPr="005A423E">
        <w:rPr>
          <w:color w:val="1F497D" w:themeColor="text2"/>
          <w:sz w:val="28"/>
          <w:szCs w:val="28"/>
        </w:rPr>
        <w:t xml:space="preserve"> будет заключен </w:t>
      </w:r>
      <w:r w:rsidR="009F402A" w:rsidRPr="005A423E">
        <w:rPr>
          <w:rStyle w:val="apple-converted-space"/>
          <w:color w:val="1F497D" w:themeColor="text2"/>
          <w:sz w:val="28"/>
          <w:szCs w:val="28"/>
        </w:rPr>
        <w:t> </w:t>
      </w:r>
      <w:r w:rsidR="009F402A" w:rsidRPr="005A423E">
        <w:rPr>
          <w:b/>
          <w:bCs/>
          <w:color w:val="1F497D" w:themeColor="text2"/>
          <w:sz w:val="28"/>
          <w:szCs w:val="28"/>
        </w:rPr>
        <w:t>Договор</w:t>
      </w:r>
      <w:r w:rsidR="009F402A" w:rsidRPr="005A423E">
        <w:rPr>
          <w:rStyle w:val="apple-converted-space"/>
          <w:b/>
          <w:bCs/>
          <w:color w:val="1F497D" w:themeColor="text2"/>
          <w:sz w:val="28"/>
          <w:szCs w:val="28"/>
        </w:rPr>
        <w:t> </w:t>
      </w:r>
      <w:r w:rsidR="009F402A" w:rsidRPr="005A423E">
        <w:rPr>
          <w:color w:val="1F497D" w:themeColor="text2"/>
          <w:sz w:val="28"/>
          <w:szCs w:val="28"/>
        </w:rPr>
        <w:t>на оказание платных медицинских услуг</w:t>
      </w:r>
      <w:r>
        <w:rPr>
          <w:color w:val="1F497D" w:themeColor="text2"/>
          <w:sz w:val="28"/>
          <w:szCs w:val="28"/>
        </w:rPr>
        <w:t>,</w:t>
      </w:r>
      <w:r w:rsidRPr="00FE609B">
        <w:rPr>
          <w:color w:val="1F497D" w:themeColor="text2"/>
          <w:sz w:val="28"/>
          <w:szCs w:val="28"/>
        </w:rPr>
        <w:t xml:space="preserve"> </w:t>
      </w:r>
      <w:r w:rsidRPr="005A423E">
        <w:rPr>
          <w:color w:val="1F497D" w:themeColor="text2"/>
          <w:sz w:val="28"/>
          <w:szCs w:val="28"/>
        </w:rPr>
        <w:t>оформляется Согласие пациента на обработку его персональных данных</w:t>
      </w:r>
      <w:r w:rsidR="00A50178">
        <w:rPr>
          <w:color w:val="1F497D" w:themeColor="text2"/>
          <w:sz w:val="28"/>
          <w:szCs w:val="28"/>
        </w:rPr>
        <w:t>.</w:t>
      </w:r>
      <w:r w:rsidR="009F402A" w:rsidRPr="005A423E">
        <w:rPr>
          <w:color w:val="1F497D" w:themeColor="text2"/>
          <w:sz w:val="28"/>
          <w:szCs w:val="28"/>
        </w:rPr>
        <w:t xml:space="preserve"> Оплата услуг по договору производится в</w:t>
      </w:r>
      <w:r w:rsidR="009F402A" w:rsidRPr="005A423E">
        <w:rPr>
          <w:rStyle w:val="apple-converted-space"/>
          <w:color w:val="1F497D" w:themeColor="text2"/>
          <w:sz w:val="28"/>
          <w:szCs w:val="28"/>
        </w:rPr>
        <w:t> </w:t>
      </w:r>
      <w:r w:rsidR="00AB22BB" w:rsidRPr="005A423E">
        <w:rPr>
          <w:rStyle w:val="apple-converted-space"/>
          <w:color w:val="1F497D" w:themeColor="text2"/>
          <w:sz w:val="28"/>
          <w:szCs w:val="28"/>
        </w:rPr>
        <w:t>кассе поликлиники.</w:t>
      </w:r>
      <w:r w:rsidR="004E0DD9">
        <w:rPr>
          <w:rStyle w:val="apple-converted-space"/>
          <w:color w:val="1F497D" w:themeColor="text2"/>
          <w:sz w:val="28"/>
          <w:szCs w:val="28"/>
        </w:rPr>
        <w:t xml:space="preserve"> </w:t>
      </w:r>
    </w:p>
    <w:p w:rsidR="00A50178" w:rsidRDefault="00A50178" w:rsidP="00A50178">
      <w:pPr>
        <w:rPr>
          <w:rStyle w:val="apple-converted-space"/>
          <w:rFonts w:ascii="Times New Roman" w:hAnsi="Times New Roman" w:cs="Times New Roman"/>
          <w:color w:val="1F497D" w:themeColor="text2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1F497D" w:themeColor="text2"/>
          <w:sz w:val="28"/>
          <w:szCs w:val="28"/>
        </w:rPr>
        <w:t xml:space="preserve">2.4 </w:t>
      </w:r>
      <w:r w:rsidR="004E0DD9">
        <w:rPr>
          <w:rStyle w:val="apple-converted-space"/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4E0DD9" w:rsidRPr="00A50178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Пациенты, получающие медицинские услуги  по программам ДМС</w:t>
      </w:r>
      <w:r w:rsidR="004E0DD9" w:rsidRPr="005A423E">
        <w:rPr>
          <w:rFonts w:ascii="Times New Roman" w:hAnsi="Times New Roman" w:cs="Times New Roman"/>
          <w:color w:val="1F497D" w:themeColor="text2"/>
          <w:sz w:val="28"/>
          <w:szCs w:val="28"/>
        </w:rPr>
        <w:t>, обязаны предъявить паспорт и полис ДМС или гарантийное письмо на оплату медицинских услуг от страховой компании.</w:t>
      </w:r>
      <w:r w:rsidR="004E0DD9">
        <w:rPr>
          <w:rStyle w:val="apple-converted-space"/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464435" w:rsidRPr="005A423E">
        <w:rPr>
          <w:rStyle w:val="apple-converted-space"/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</w:p>
    <w:p w:rsidR="001165AF" w:rsidRPr="005A423E" w:rsidRDefault="00DA2F29" w:rsidP="001165AF">
      <w:pPr>
        <w:pStyle w:val="a4"/>
        <w:shd w:val="clear" w:color="auto" w:fill="FFFFFF"/>
        <w:spacing w:before="0" w:beforeAutospacing="0" w:after="0" w:afterAutospacing="0"/>
        <w:rPr>
          <w:color w:val="1F497D" w:themeColor="text2"/>
          <w:sz w:val="28"/>
          <w:szCs w:val="28"/>
        </w:rPr>
      </w:pPr>
      <w:proofErr w:type="gramStart"/>
      <w:r>
        <w:rPr>
          <w:color w:val="1F497D" w:themeColor="text2"/>
          <w:sz w:val="28"/>
          <w:szCs w:val="28"/>
        </w:rPr>
        <w:t>2.5</w:t>
      </w:r>
      <w:r w:rsidR="00D6725A" w:rsidRPr="005A423E">
        <w:rPr>
          <w:color w:val="1F497D" w:themeColor="text2"/>
          <w:sz w:val="28"/>
          <w:szCs w:val="28"/>
        </w:rPr>
        <w:t xml:space="preserve"> </w:t>
      </w:r>
      <w:r w:rsidR="0035470B" w:rsidRPr="005A423E">
        <w:rPr>
          <w:color w:val="1F497D" w:themeColor="text2"/>
          <w:sz w:val="28"/>
          <w:szCs w:val="28"/>
        </w:rPr>
        <w:t xml:space="preserve"> </w:t>
      </w:r>
      <w:r w:rsidR="001165AF" w:rsidRPr="005A423E">
        <w:rPr>
          <w:color w:val="1F497D" w:themeColor="text2"/>
          <w:sz w:val="28"/>
          <w:szCs w:val="28"/>
        </w:rPr>
        <w:t>При</w:t>
      </w:r>
      <w:proofErr w:type="gramEnd"/>
      <w:r w:rsidR="001165AF" w:rsidRPr="005A423E">
        <w:rPr>
          <w:color w:val="1F497D" w:themeColor="text2"/>
          <w:sz w:val="28"/>
          <w:szCs w:val="28"/>
        </w:rPr>
        <w:t>  обращении пациента, не достигшего  возраста 15 лет или признанного в установленном порядке недееспособным, законному представителю для оформления на предоставление медицинских услуг необходимо предъявить следующие документы: паспорт (или иной документ, удостоверяющий личность), свидетельство о рождении ребенка или иные правоустанавливающие документы.</w:t>
      </w:r>
    </w:p>
    <w:p w:rsidR="00342140" w:rsidRDefault="001165AF" w:rsidP="001165AF">
      <w:pPr>
        <w:pStyle w:val="a4"/>
        <w:shd w:val="clear" w:color="auto" w:fill="FFFFFF"/>
        <w:spacing w:before="254" w:beforeAutospacing="0" w:after="0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>2.6. При первичном обращении пациент</w:t>
      </w:r>
      <w:r w:rsidR="00342140">
        <w:rPr>
          <w:color w:val="1F497D" w:themeColor="text2"/>
          <w:sz w:val="28"/>
          <w:szCs w:val="28"/>
        </w:rPr>
        <w:t>а в регистратуру</w:t>
      </w:r>
      <w:r w:rsidRPr="005A423E">
        <w:rPr>
          <w:color w:val="1F497D" w:themeColor="text2"/>
          <w:sz w:val="28"/>
          <w:szCs w:val="28"/>
        </w:rPr>
        <w:t xml:space="preserve"> на основании документов, удостоверяющих личность (паспорт и т.д.),</w:t>
      </w:r>
      <w:r w:rsidR="00342140">
        <w:rPr>
          <w:color w:val="1F497D" w:themeColor="text2"/>
          <w:sz w:val="28"/>
          <w:szCs w:val="28"/>
        </w:rPr>
        <w:t xml:space="preserve"> предоставляется или</w:t>
      </w:r>
      <w:r w:rsidRPr="005A423E">
        <w:rPr>
          <w:color w:val="1F497D" w:themeColor="text2"/>
          <w:sz w:val="28"/>
          <w:szCs w:val="28"/>
        </w:rPr>
        <w:t xml:space="preserve"> заводится медицинская карта амбулаторного больного или медицинская карта </w:t>
      </w:r>
      <w:proofErr w:type="spellStart"/>
      <w:r w:rsidRPr="005A423E">
        <w:rPr>
          <w:color w:val="1F497D" w:themeColor="text2"/>
          <w:sz w:val="28"/>
          <w:szCs w:val="28"/>
        </w:rPr>
        <w:t>профосмотра</w:t>
      </w:r>
      <w:proofErr w:type="spellEnd"/>
      <w:r w:rsidR="00342140">
        <w:rPr>
          <w:color w:val="1F497D" w:themeColor="text2"/>
          <w:sz w:val="28"/>
          <w:szCs w:val="28"/>
        </w:rPr>
        <w:t>.</w:t>
      </w:r>
      <w:r w:rsidRPr="005A423E">
        <w:rPr>
          <w:color w:val="1F497D" w:themeColor="text2"/>
          <w:sz w:val="28"/>
          <w:szCs w:val="28"/>
        </w:rPr>
        <w:t xml:space="preserve"> </w:t>
      </w:r>
    </w:p>
    <w:p w:rsidR="001165AF" w:rsidRPr="005A423E" w:rsidRDefault="001165AF" w:rsidP="001165AF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>2.7. Медицинская карта пациента является собственностью поликлиники и хранится в регистратуре.</w:t>
      </w:r>
    </w:p>
    <w:p w:rsidR="001165AF" w:rsidRPr="005A423E" w:rsidRDefault="001165AF" w:rsidP="001165AF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>2.8. Медицинская карта на руки пациенту не выдается, а переносится в кабинет медицинским регистратором или медицинской сестрой. Вынос медицинской карты из поликлиники запрещается!</w:t>
      </w:r>
    </w:p>
    <w:p w:rsidR="001165AF" w:rsidRPr="005A423E" w:rsidRDefault="001165AF" w:rsidP="001165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hAnsi="Times New Roman" w:cs="Times New Roman"/>
          <w:color w:val="1F497D" w:themeColor="text2"/>
          <w:sz w:val="28"/>
          <w:szCs w:val="28"/>
        </w:rPr>
        <w:t>2.9. Экстренная госпитализация пациентов с острой патологией осуществляется с привлечением сил и средств станции скорой медицинской помощи.</w:t>
      </w:r>
    </w:p>
    <w:p w:rsidR="00AA22D2" w:rsidRPr="005A423E" w:rsidRDefault="00BF2AEC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lastRenderedPageBreak/>
        <w:t>3.0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Иностранным гражданам в случае возникновения состояний, представляющих непосредственную угрозу жизни или требующих срочного медицинского вмешательства (острое заболевание, последствия несчастных случаев, травм, отравлений), медицинская помощь оказывается в объеме необходимом для устранения угрозы жизни и\или снятия острой боли, а также по эпидемиологическим показаниям. После выхода из указанных состояний иностранным гражданам, не имеющим полиса ОМС, может быть оказана плановая медицинская помощь на платной основе.</w:t>
      </w:r>
    </w:p>
    <w:p w:rsidR="00AA22D2" w:rsidRPr="005A423E" w:rsidRDefault="00AA22D2" w:rsidP="00F17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AA22D2" w:rsidRPr="005A423E" w:rsidRDefault="00AA22D2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bookmarkStart w:id="1" w:name="prava"/>
      <w:bookmarkEnd w:id="1"/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3. ПРАВА И ОБЯЗАННОСТИ ПАЦИЕНТА</w:t>
      </w:r>
      <w:r w:rsidRPr="005A423E"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  <w:br/>
      </w: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(родителя или иного законного представителя).</w:t>
      </w:r>
    </w:p>
    <w:p w:rsidR="009F2B59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3.1. При обращении за медицинской помощью и ее получении пациент имеет право на:</w:t>
      </w:r>
    </w:p>
    <w:p w:rsidR="009F2B59" w:rsidRPr="009F2B59" w:rsidRDefault="009F2B59" w:rsidP="009F2B59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3.1.1 в</w:t>
      </w:r>
      <w:r w:rsidRPr="009F2B59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ыбор врача и выбор медицинской организации в соответствии с Федеральным законом от 21.11.2011г. № 323-ФЗ «Об основах охраны здоровья граждан в Российской Федерации»;</w:t>
      </w:r>
    </w:p>
    <w:p w:rsidR="009F2B59" w:rsidRPr="00932A00" w:rsidRDefault="009F2B59" w:rsidP="009F2B59">
      <w:pPr>
        <w:pStyle w:val="a7"/>
        <w:numPr>
          <w:ilvl w:val="2"/>
          <w:numId w:val="3"/>
        </w:num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9F2B59" w:rsidRPr="00932A00" w:rsidRDefault="009F2B59" w:rsidP="009F2B59">
      <w:pPr>
        <w:pStyle w:val="a7"/>
        <w:numPr>
          <w:ilvl w:val="2"/>
          <w:numId w:val="3"/>
        </w:num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получение консультаций врачей-специалистов;</w:t>
      </w:r>
    </w:p>
    <w:p w:rsidR="009F2B59" w:rsidRPr="009F2B59" w:rsidRDefault="009F2B59" w:rsidP="009F2B59">
      <w:p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3.1.4  </w:t>
      </w:r>
      <w:r w:rsidRPr="009F2B59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:rsidR="009F2B59" w:rsidRPr="00932A00" w:rsidRDefault="009F2B59" w:rsidP="009F2B59">
      <w:pPr>
        <w:pStyle w:val="a7"/>
        <w:numPr>
          <w:ilvl w:val="2"/>
          <w:numId w:val="4"/>
        </w:num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получение информации о фамилии, имени, отчестве, должности, квалификации лечащего врача и других лиц, участвующих в оказании ему медицинской помощи;</w:t>
      </w:r>
    </w:p>
    <w:p w:rsidR="009F2B59" w:rsidRPr="00932A00" w:rsidRDefault="009F2B59" w:rsidP="009F2B59">
      <w:pPr>
        <w:pStyle w:val="a7"/>
        <w:numPr>
          <w:ilvl w:val="2"/>
          <w:numId w:val="4"/>
        </w:numPr>
        <w:shd w:val="clear" w:color="auto" w:fill="FFFFFF"/>
        <w:spacing w:after="119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получение медицинских услуг и иных услуг в рамках программ обязательного и добровольного медицинского страхования, платные медицинские услуги;</w:t>
      </w:r>
    </w:p>
    <w:p w:rsidR="00AA22D2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3.1.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7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уважительное и гуманное отношение со стороны работников и других лиц, участвующих в оказании медицинской помощи;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  <w:t>3.1.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8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облегчение боли, связанной с заболеванием и (или) медицинским вмешательством, доступными способами и средствами, если таковое не препятствует диагностическому процессу;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  <w:t>3.1.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9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перевод к другому лечащему врачу с учетом согласия соответствующего врача;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  <w:t>3.1.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10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добровольное информированное согласие пациента на медицинское вмешательство в соответствии с законодательными актами;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  <w:t>3.1.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11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отказ от оказания (прекращения) медиц</w:t>
      </w:r>
      <w:r w:rsidR="00854AD7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инской помощи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, за исключением случаев, предусмотренных законодательными актами;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  <w:t>3.1.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12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. обращение с жалобой к должностным лицам </w:t>
      </w:r>
      <w:r w:rsidR="00854AD7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поликлиники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, а также к должностным лицам вышестоящей организации или в суд;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  <w:t>3.1.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13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. сохранение медицинскими работниками в тайне информации о факте его 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lastRenderedPageBreak/>
        <w:t>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законодательными актами;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  <w:t>3.1.1</w:t>
      </w:r>
      <w:r w:rsidR="00932A00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4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</w:r>
      <w:r w:rsidRPr="005A423E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4.1. Пациент (родитель) обязан:</w:t>
      </w:r>
    </w:p>
    <w:p w:rsidR="00AD6617" w:rsidRPr="00AD6617" w:rsidRDefault="00AD6617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Заботиться о сохранении своего здоровья.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.2. В случаях, предусмотренных законодательством Российской Федерации, проходить медицинские осмотры, а пациент, страдающий заболеваниями, представляющими опасность для окружающих, в случаях, предусмотренных законодательством Российской Федерации, обязан проходить медицинское обследование и лечение, а также заниматься профилактикой этих заболеваний.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.3. Своевременно обращаться за медицинской помощью.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.4. Соблюдать режим лечения, в том числе определенный на период временной нетрудоспособности.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 При первичном обращении за медицинской помощью в Учреждение: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.5.1. ознакомиться с Правилами внутреннего распорядка для пациентов, наличием врачей-специалистов, видами оказываемой медицинской помощи, графиком работы Учреждения;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.5.2. предъявить оригиналы следующих документов: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- паспорт гражданина Российской Федерации или временное удостоверение личности гражданина Российской Федерации, выдаваемое на период оформления паспорта;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- полис обязательного медицинского страхования;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для представителя гражданина, в том числе законного: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- документ, удостоверяющий личность, и документ, подтверждающий полномочия представителя;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- в случае изменения места жительства - документ, подтверждающий факт изменения места жительства;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.5.3. оформить заявление на прикрепление на медицинское обслуживание к Поликлинике;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.5.4. представить необходимые для прикрепления на медицинское обслуживание и ведения персонифицированного учета сведения: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- фамилия, имя, отчество, пол, дата рождения, место рождения, гражданство, данные документа, удостоверяющего личность, место жительства, место регистрации, дата регистрации, контактная информация, номер полиса обязательного медицинского страхования, наименование страховой медицинской организации, выбранной гражданином, наименование и фактический адрес медицинской организации, оказывающей медицинскую помощь, в которой гражданин находится на обслуживании на момент подачи заявления.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.5.5. дать письменное согласие на обработку персональных данных;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.5.6. дать информированное добровольное согласие на медицинское вмешательство или на отказ от медицинского вмешательства. Медицинское вмешательство без согласия гражданина или иного законного представителя допускается: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 xml:space="preserve">1) если медицинское вмешательство необходимо по экстренным показаниям для 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lastRenderedPageBreak/>
        <w:t>устранения угрозы жизни человека и если его состояние не позволяет выразить свою волю или отсутствуют законные представители;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2) в отношении лиц, страдающих заболеваниями, представляющими опасность для окружающих;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3) в отношении лиц, страдающих тяжелыми психическими расстройствами;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4) в отношении лиц, совершивших общественно опасные деяния (преступления);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5) при проведении судебно-медицинской экспертизы и (или) судебно-психиатрической экспертизы.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.5.7. дать добровольное письменное согласие на получение платных медицинских услуг в порядке, установленном законодательством Российской Федерации;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.6. При каждом посещении Поликлиники предъявить паспорт гражданина Российской Федерации или временное удостоверение личности гражданина Российской Федерации, выдаваемое на период оформления паспорта, полис обязательного медицинского страхования.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.7. Соблюдать установленный режим работы Поликлиники, нормы поведения в Поликлинике.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.8.Уважительно относиться к другим пациентам, соблюдать очередность, пропускать лиц, нуждающихся в неотложной помощи, имеющих право на внеочередное обслуживание в соответствии с законодательством Российской Федерации.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.9. Уважительно относиться к медицинским работникам Учреждения, участвующим в оказании медицинской помощи;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.10. Не предпринимать действий, способных нарушить права других пациентов и медицинских работников.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.11. Посещать медицинские кабинеты и врачей по предварительной записи в соответствии с установленным графиком их работы.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.12. Своевременно являться на прием и предупреждать о невозможности явки на прием.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.13. Являться на лечение и медицинские осмотры в установленное и согласованное с врачом время.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.14. Представлять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ранее перенесенных и наследственных заболеваниях.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.15. Оформлять в установленном порядке необходимые виды информированного добровольного согласия на медицинское вмешательство, а также свой отказ от медицинского вмешательства или о его прекращении;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.16. Ознакомиться с рекомендованным планом лечения лечащего врача, своевременно и неукоснительно выполнять его.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.17. Не вмешиваться в действия лечащего врача, не осуществлять иных действий, способствующих нарушению процесса оказания медицинской помощи.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.18. Немедленно информировать лечащего врача об изменении (ухудшении) состояния своего здоровья в процессе диагностики и лечения.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.19. Соблюдать тишину в кабинетах и коридорах Учреждения.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.20. Соблюдать санитарно-противоэпидемиологический режим: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- сбор отходов производить в специально отведенные места;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lastRenderedPageBreak/>
        <w:t>- входить в кабинеты в сменной обуви (бахилах),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- верхнюю одежду оставлять в гардеробе.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.21. Соблюдать требования пожарной безопасности, при обнаружении источников пожара, иных угроз немедленно сообщать об этом любому работнику Учреждения.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.22. Бережно относиться к имуществу Учреждения, соблюдать чистоту и порядок.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.23. Соблюдать настоящие Правила.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</w:rPr>
        <w:br/>
      </w:r>
      <w:r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4</w:t>
      </w:r>
      <w:r w:rsidRPr="00AD6617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.24. Соблюдать иные обязанности граждан в сфере охраны здоровья, установленные федеральным законодательством РФ.</w:t>
      </w:r>
    </w:p>
    <w:p w:rsidR="00AA22D2" w:rsidRPr="005A423E" w:rsidRDefault="00AA22D2" w:rsidP="00AA22D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br/>
      </w:r>
    </w:p>
    <w:p w:rsidR="00AA22D2" w:rsidRPr="005A423E" w:rsidRDefault="004E6733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bookmarkStart w:id="2" w:name="pravila"/>
      <w:bookmarkEnd w:id="2"/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4</w:t>
      </w:r>
      <w:r w:rsidR="00AA22D2"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. ПРАВИЛА ПОВЕДЕНИЯ ПАЦИЕНТОВ И ИХ</w:t>
      </w:r>
      <w:r w:rsidR="00EE0417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 xml:space="preserve"> ЗАКОННЫХ ПРЕДСТАВИТЕЛЕЙ В БОЛЬНИЦЕ.</w:t>
      </w:r>
    </w:p>
    <w:p w:rsidR="00AA22D2" w:rsidRPr="005A423E" w:rsidRDefault="009C7841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4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.1.</w:t>
      </w:r>
      <w:r w:rsidR="00AB7EC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Категорически запрещается: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находиться в верхней одеж</w:t>
      </w:r>
      <w:r w:rsidR="00EE34AA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де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появляться  в состоянии алкогольного, наркотического и токсического опьянения, за исключением необходимости в экстренной и неотложной медицинской помощи;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  <w:t>– 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нарушать нормы морали, этики и культуры поведения;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проносить и употреблять спиртные напитки;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пользоваться нецензурной лексикой;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курение табака на крыльце, в фойе, лестничных площадках, коридорах, кабинетах, туалетах и на  прилегающей территории медицинского учреждения;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громко разговаривать, шуметь, хлопать дверьми;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осуществлять воспитательные меры воздействия на детей в грубой и недопустимой  форме;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пользоваться мобильной связью при нахождении на приеме у врача, во время выполнения процедур, манипуляций, обследований;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пользоваться служебными телефонами;</w:t>
      </w:r>
    </w:p>
    <w:p w:rsidR="00AA22D2" w:rsidRPr="005A423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выбрасывать мусор в непредназначенные для этого места;</w:t>
      </w:r>
    </w:p>
    <w:p w:rsidR="00AB7ECE" w:rsidRDefault="00AA22D2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– по</w:t>
      </w:r>
      <w:r w:rsidR="00EE34AA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ртить имущество</w:t>
      </w:r>
      <w:r w:rsidR="00AB7EC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;</w:t>
      </w:r>
    </w:p>
    <w:p w:rsidR="001D35EB" w:rsidRPr="005A423E" w:rsidRDefault="00AB7ECE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-</w:t>
      </w:r>
      <w:r w:rsidR="001D35EB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изымать какие-либо документы из медицинских карт, со стендов и из папок информационных стендов;</w:t>
      </w:r>
    </w:p>
    <w:p w:rsidR="001D35EB" w:rsidRPr="005A423E" w:rsidRDefault="001D35EB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- преграждать проезд санитарного транспорта к зданию поликлиники.</w:t>
      </w:r>
    </w:p>
    <w:p w:rsidR="00AA22D2" w:rsidRPr="005A423E" w:rsidRDefault="009C7841" w:rsidP="00AA22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4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.2. В учреждении необходимо поддерживать чистоту и порядок.</w:t>
      </w:r>
    </w:p>
    <w:p w:rsidR="00AA22D2" w:rsidRPr="005A423E" w:rsidRDefault="009C7841" w:rsidP="00AA22D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4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.3. Нести ответственность за личные ценные вещи;</w:t>
      </w:r>
    </w:p>
    <w:p w:rsidR="000A7A53" w:rsidRPr="005A423E" w:rsidRDefault="000A7A53" w:rsidP="000A7A53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bookmarkStart w:id="3" w:name="osobennosti"/>
      <w:bookmarkEnd w:id="3"/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5. ОСОБЕННОСТИ ВНУТРЕННЕГО РАСПОРЯДКА ПРИ ОКАЗАНИИ МЕДИЦИНСКОЙ ПОМОЩИ В ДНЕВНОМ СТАЦИОНАРЕ.</w:t>
      </w:r>
    </w:p>
    <w:p w:rsidR="000A7A53" w:rsidRPr="005A423E" w:rsidRDefault="000A7A53" w:rsidP="000A7A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5.1. В дневной стационар госпитализируются пациенты, нуждающиеся в квалифицированном обследовании и стационарном лечении по направлению врача терапевта участкового.</w:t>
      </w:r>
      <w:r w:rsidR="001F0F6F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Период нахождения пациента в дневном стационаре не менее 3-х часов.</w:t>
      </w:r>
    </w:p>
    <w:p w:rsidR="000A7A53" w:rsidRPr="005A423E" w:rsidRDefault="000A7A53" w:rsidP="000A7A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5.2. При поступлении в</w:t>
      </w:r>
      <w:r w:rsidR="00B37439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дневной 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стационар по направлению пациент  представляет направление на госпитализацию установленной формы, страховой медицинский полис, документ, удостоверяющий личность. На госпитализируемых больных 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lastRenderedPageBreak/>
        <w:t>заводится соответствующая медицинская документация, Пациент сопровождается персоналом в палату.</w:t>
      </w:r>
    </w:p>
    <w:p w:rsidR="000A7A53" w:rsidRPr="005A423E" w:rsidRDefault="000A7A53" w:rsidP="000A7A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5.3. При стационарном лечении пациент может пользоваться личным бельем,  если это не противоречит санитарно-эпидемиологическому режиму.</w:t>
      </w:r>
    </w:p>
    <w:p w:rsidR="000A7A53" w:rsidRPr="005A423E" w:rsidRDefault="000A7A53" w:rsidP="000A7A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5.4. При лечении  в условиях стационара пациент обязан:  соблюдать лечебно-охранительный режим, в том числе, предписанный лечащим врачом; своевременно ставить в известность медицинский персонал об ухудшении состояния здоровья.</w:t>
      </w:r>
    </w:p>
    <w:p w:rsidR="000A7A53" w:rsidRPr="005A423E" w:rsidRDefault="000A7A53" w:rsidP="000A7A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5.5. Самовольный уход пациента из стационара расценивается как отказ от медицинской помощи с соответствующими последствиями, за которые организация ответственности не несет.</w:t>
      </w:r>
    </w:p>
    <w:p w:rsidR="000A7A53" w:rsidRPr="005A423E" w:rsidRDefault="000A7A53" w:rsidP="008E3893">
      <w:pPr>
        <w:shd w:val="clear" w:color="auto" w:fill="FFFFFF"/>
        <w:spacing w:line="240" w:lineRule="auto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5.6. Выписка пациентов производится лечащим врачом.</w:t>
      </w:r>
    </w:p>
    <w:p w:rsidR="000A7A53" w:rsidRDefault="000A7A53" w:rsidP="0026449D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26449D" w:rsidRPr="005A423E" w:rsidRDefault="000A7A53" w:rsidP="0026449D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6</w:t>
      </w:r>
      <w:r w:rsidR="0026449D"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 xml:space="preserve">. ПОРЯДОК РАЗРЕШЕНИЯ КОНФЛИКТНЫХ СИТУАЦИЙ МЕЖДУ </w:t>
      </w:r>
      <w:r w:rsidR="00864B06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ПОЛИКЛИНИКОЙ</w:t>
      </w:r>
      <w:r w:rsidR="0026449D"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 xml:space="preserve"> И ПАЦИЕНТОМ.</w:t>
      </w:r>
    </w:p>
    <w:p w:rsidR="0026449D" w:rsidRPr="005A423E" w:rsidRDefault="0026449D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6.1. В случае нарушения прав пациента, он (его законный представитель) может обращаться с жалобой непосредственно к </w:t>
      </w:r>
      <w:r w:rsidR="006E0D63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заведующему </w:t>
      </w:r>
      <w:proofErr w:type="spellStart"/>
      <w:r w:rsidR="007634A3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структорного</w:t>
      </w:r>
      <w:proofErr w:type="spellEnd"/>
      <w:r w:rsidR="007634A3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подразделения</w:t>
      </w:r>
      <w:r w:rsidR="006E0D63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</w:t>
      </w:r>
      <w:proofErr w:type="gramStart"/>
      <w:r w:rsidR="006E0D63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и </w:t>
      </w:r>
      <w:r w:rsidR="007634A3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главному</w:t>
      </w:r>
      <w:proofErr w:type="gramEnd"/>
      <w:r w:rsidR="007634A3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врачу больницы.</w:t>
      </w:r>
    </w:p>
    <w:p w:rsidR="00981AB2" w:rsidRDefault="00981AB2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</w:pPr>
    </w:p>
    <w:p w:rsidR="007843FC" w:rsidRDefault="007843FC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</w:pPr>
    </w:p>
    <w:p w:rsidR="00EE5453" w:rsidRDefault="00EE5453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  <w:t>Органы исполнительной власти по Кемеровской области в сфере охраны здоровья граждан</w:t>
      </w:r>
    </w:p>
    <w:p w:rsidR="00EE5453" w:rsidRPr="005A423E" w:rsidRDefault="00EE5453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</w:pPr>
    </w:p>
    <w:p w:rsidR="0026449D" w:rsidRPr="005A423E" w:rsidRDefault="008E42B4" w:rsidP="00035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  <w:t>Министерство здравоохранения Кузбасса</w:t>
      </w:r>
    </w:p>
    <w:p w:rsidR="00981AB2" w:rsidRPr="005A423E" w:rsidRDefault="00981AB2" w:rsidP="00035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  <w:u w:val="single"/>
        </w:rPr>
        <w:t>Почтовый адрес</w:t>
      </w: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: 650054, г. Кемерово, пр-т Советский, 58</w:t>
      </w:r>
    </w:p>
    <w:p w:rsidR="00981AB2" w:rsidRPr="005A423E" w:rsidRDefault="00981AB2" w:rsidP="00035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Телефон: 8 (3842) 36-42-84- приемная</w:t>
      </w:r>
    </w:p>
    <w:p w:rsidR="0026449D" w:rsidRPr="005A423E" w:rsidRDefault="0026449D" w:rsidP="00035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Официальный сайт в сети интернет: </w:t>
      </w:r>
      <w:hyperlink r:id="rId10" w:history="1">
        <w:r w:rsidR="00626531" w:rsidRPr="005A423E">
          <w:rPr>
            <w:rStyle w:val="a5"/>
            <w:rFonts w:ascii="Times New Roman" w:eastAsia="Times New Roman" w:hAnsi="Times New Roman" w:cs="Times New Roman"/>
            <w:color w:val="1F497D" w:themeColor="text2"/>
            <w:sz w:val="28"/>
            <w:szCs w:val="28"/>
          </w:rPr>
          <w:t>http://www.</w:t>
        </w:r>
        <w:r w:rsidR="00626531" w:rsidRPr="005A423E">
          <w:rPr>
            <w:rStyle w:val="a5"/>
            <w:rFonts w:ascii="Times New Roman" w:eastAsia="Times New Roman" w:hAnsi="Times New Roman" w:cs="Times New Roman"/>
            <w:color w:val="1F497D" w:themeColor="text2"/>
            <w:sz w:val="28"/>
            <w:szCs w:val="28"/>
            <w:lang w:val="en-US"/>
          </w:rPr>
          <w:t>ku</w:t>
        </w:r>
        <w:r w:rsidR="00626531" w:rsidRPr="005A423E">
          <w:rPr>
            <w:rStyle w:val="a5"/>
            <w:rFonts w:ascii="Times New Roman" w:eastAsia="Times New Roman" w:hAnsi="Times New Roman" w:cs="Times New Roman"/>
            <w:color w:val="1F497D" w:themeColor="text2"/>
            <w:sz w:val="28"/>
            <w:szCs w:val="28"/>
          </w:rPr>
          <w:t>zdrav.ru/</w:t>
        </w:r>
      </w:hyperlink>
    </w:p>
    <w:p w:rsidR="0026449D" w:rsidRPr="005A423E" w:rsidRDefault="0026449D" w:rsidP="00035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981AB2" w:rsidRPr="00864B06" w:rsidRDefault="00981AB2" w:rsidP="00035118">
      <w:pPr>
        <w:spacing w:before="51" w:after="51" w:line="240" w:lineRule="auto"/>
        <w:ind w:right="51"/>
        <w:jc w:val="both"/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</w:pPr>
      <w:r w:rsidRPr="00864B06"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  <w:t>Управление Росздравнадзора по Кемеровской области</w:t>
      </w:r>
    </w:p>
    <w:p w:rsidR="00981AB2" w:rsidRPr="005A423E" w:rsidRDefault="00981AB2" w:rsidP="00035118">
      <w:pPr>
        <w:spacing w:before="51" w:after="51" w:line="240" w:lineRule="auto"/>
        <w:ind w:right="51"/>
        <w:jc w:val="both"/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 xml:space="preserve">Почтовый адрес: 650055, г.Кемерово, ул. </w:t>
      </w:r>
      <w:proofErr w:type="spellStart"/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>Сарыгина</w:t>
      </w:r>
      <w:proofErr w:type="spellEnd"/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>, д.29, офис 305</w:t>
      </w:r>
    </w:p>
    <w:p w:rsidR="00981AB2" w:rsidRPr="005A423E" w:rsidRDefault="00981AB2" w:rsidP="00035118">
      <w:pPr>
        <w:spacing w:before="51" w:after="51" w:line="240" w:lineRule="auto"/>
        <w:ind w:right="51"/>
        <w:jc w:val="both"/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>Тел.: (8-3842) 44-10-92 - приемная</w:t>
      </w:r>
    </w:p>
    <w:p w:rsidR="00981AB2" w:rsidRPr="005A423E" w:rsidRDefault="00981AB2" w:rsidP="00035118">
      <w:pPr>
        <w:spacing w:before="51" w:after="51" w:line="240" w:lineRule="auto"/>
        <w:ind w:left="51" w:right="51" w:firstLine="424"/>
        <w:jc w:val="both"/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> </w:t>
      </w:r>
    </w:p>
    <w:p w:rsidR="00981AB2" w:rsidRPr="00864B06" w:rsidRDefault="00981AB2" w:rsidP="00035118">
      <w:pPr>
        <w:spacing w:before="51" w:after="51" w:line="240" w:lineRule="auto"/>
        <w:ind w:right="51"/>
        <w:jc w:val="both"/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</w:pPr>
      <w:r w:rsidRPr="00864B06"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  <w:t xml:space="preserve">Территориальный отдел Управления </w:t>
      </w:r>
      <w:proofErr w:type="spellStart"/>
      <w:r w:rsidRPr="00864B06"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  <w:t>Роспотребнадзора</w:t>
      </w:r>
      <w:proofErr w:type="spellEnd"/>
      <w:r w:rsidRPr="00864B06"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  <w:t xml:space="preserve"> по Кемеровской области в г.</w:t>
      </w:r>
      <w:r w:rsidR="00192894"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  <w:t xml:space="preserve"> </w:t>
      </w:r>
      <w:r w:rsidRPr="00864B06">
        <w:rPr>
          <w:rFonts w:ascii="Times New Roman" w:eastAsia="Times New Roman" w:hAnsi="Times New Roman" w:cs="Times New Roman"/>
          <w:b/>
          <w:iCs/>
          <w:color w:val="1F497D" w:themeColor="text2"/>
          <w:sz w:val="28"/>
          <w:szCs w:val="28"/>
        </w:rPr>
        <w:t>Белово и Беловском районе</w:t>
      </w:r>
    </w:p>
    <w:p w:rsidR="00981AB2" w:rsidRPr="005A423E" w:rsidRDefault="00981AB2" w:rsidP="00035118">
      <w:pPr>
        <w:spacing w:before="51" w:after="51" w:line="240" w:lineRule="auto"/>
        <w:ind w:right="51"/>
        <w:jc w:val="both"/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 xml:space="preserve">Адрес: 652644, Кемеровская область, г. Белово, п. </w:t>
      </w:r>
      <w:proofErr w:type="spellStart"/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>Инской</w:t>
      </w:r>
      <w:proofErr w:type="spellEnd"/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>, ул. Энергетическая, д.21</w:t>
      </w:r>
    </w:p>
    <w:p w:rsidR="00981AB2" w:rsidRPr="005A423E" w:rsidRDefault="00981AB2" w:rsidP="00035118">
      <w:pPr>
        <w:spacing w:before="51" w:after="51" w:line="240" w:lineRule="auto"/>
        <w:ind w:right="51"/>
        <w:jc w:val="both"/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iCs/>
          <w:color w:val="1F497D" w:themeColor="text2"/>
          <w:sz w:val="28"/>
          <w:szCs w:val="28"/>
        </w:rPr>
        <w:t>Тел.: (8-384-52) 6-56-02 - приемная</w:t>
      </w:r>
    </w:p>
    <w:p w:rsidR="0026449D" w:rsidRDefault="0026449D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 </w:t>
      </w:r>
    </w:p>
    <w:p w:rsidR="000350B0" w:rsidRDefault="000350B0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0350B0" w:rsidRDefault="000350B0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0350B0" w:rsidRDefault="000350B0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0350B0" w:rsidRPr="005A423E" w:rsidRDefault="000350B0" w:rsidP="00264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26449D" w:rsidRPr="005A423E" w:rsidRDefault="0026449D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26449D" w:rsidRPr="005A423E" w:rsidRDefault="000A7A53" w:rsidP="0026449D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lastRenderedPageBreak/>
        <w:t>7</w:t>
      </w:r>
      <w:r w:rsidR="0026449D"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. ПОРЯДОК ВЫДАЧИ СПРАВОК, ВЫПИСОК ИЗ МЕДИЦИНСКОЙ ДОКУМЕНТАЦИИ ПАЦИЕНТУ ИЛИ ДРУГИМ ЛИЦАМ.</w:t>
      </w:r>
    </w:p>
    <w:p w:rsidR="0026449D" w:rsidRPr="005A423E" w:rsidRDefault="003F3D3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bookmarkStart w:id="4" w:name="vremya"/>
      <w:bookmarkEnd w:id="4"/>
      <w:r>
        <w:rPr>
          <w:color w:val="1F497D" w:themeColor="text2"/>
          <w:sz w:val="28"/>
          <w:szCs w:val="28"/>
        </w:rPr>
        <w:t>7</w:t>
      </w:r>
      <w:r w:rsidR="00EC7D68">
        <w:rPr>
          <w:color w:val="1F497D" w:themeColor="text2"/>
          <w:sz w:val="28"/>
          <w:szCs w:val="28"/>
        </w:rPr>
        <w:t>.</w:t>
      </w:r>
      <w:r>
        <w:rPr>
          <w:color w:val="1F497D" w:themeColor="text2"/>
          <w:sz w:val="28"/>
          <w:szCs w:val="28"/>
        </w:rPr>
        <w:t>1</w:t>
      </w:r>
      <w:r w:rsidR="00EC7D68">
        <w:rPr>
          <w:color w:val="1F497D" w:themeColor="text2"/>
          <w:sz w:val="28"/>
          <w:szCs w:val="28"/>
        </w:rPr>
        <w:t xml:space="preserve"> </w:t>
      </w:r>
      <w:proofErr w:type="gramStart"/>
      <w:r w:rsidR="0026449D" w:rsidRPr="005A423E">
        <w:rPr>
          <w:color w:val="1F497D" w:themeColor="text2"/>
          <w:sz w:val="28"/>
          <w:szCs w:val="28"/>
        </w:rPr>
        <w:t>В</w:t>
      </w:r>
      <w:proofErr w:type="gramEnd"/>
      <w:r w:rsidR="000350B0">
        <w:rPr>
          <w:color w:val="1F497D" w:themeColor="text2"/>
          <w:sz w:val="28"/>
          <w:szCs w:val="28"/>
        </w:rPr>
        <w:t xml:space="preserve"> </w:t>
      </w:r>
      <w:r w:rsidR="0026449D" w:rsidRPr="005A423E">
        <w:rPr>
          <w:color w:val="1F497D" w:themeColor="text2"/>
          <w:sz w:val="28"/>
          <w:szCs w:val="28"/>
        </w:rPr>
        <w:t>порядке, установленном законодательством Российской Федерации, пациентам на случай временной нетрудоспособности выдается листок нетрудоспособности. В случае заболевания учащихся, студентов средних, специальных и высших учебных заведений, сотрудников органов внутренних дел для освобождения их от учебы, работы выдается справка установленного образца. Выдача и продление документов, удостоверяющих временную нетрудоспособность, осуществляется врачом после личного осмотра и подтверждаются записью в амбулаторной карте, обосновывающей временное освобождение от работы на период нетрудоспособности.</w:t>
      </w:r>
    </w:p>
    <w:p w:rsidR="0026449D" w:rsidRPr="005A423E" w:rsidRDefault="0026449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 xml:space="preserve"> </w:t>
      </w:r>
      <w:r w:rsidR="003F3D3D">
        <w:rPr>
          <w:color w:val="1F497D" w:themeColor="text2"/>
          <w:sz w:val="28"/>
          <w:szCs w:val="28"/>
        </w:rPr>
        <w:t>7.</w:t>
      </w:r>
      <w:r w:rsidR="00EC7D68">
        <w:rPr>
          <w:color w:val="1F497D" w:themeColor="text2"/>
          <w:sz w:val="28"/>
          <w:szCs w:val="28"/>
        </w:rPr>
        <w:t xml:space="preserve">2. </w:t>
      </w:r>
      <w:r w:rsidRPr="005A423E">
        <w:rPr>
          <w:color w:val="1F497D" w:themeColor="text2"/>
          <w:sz w:val="28"/>
          <w:szCs w:val="28"/>
        </w:rPr>
        <w:t>По письменному заявлению пациента, ему предоставляются копии медицинских документов или выписка из амбулаторной карты.</w:t>
      </w:r>
    </w:p>
    <w:p w:rsidR="0026449D" w:rsidRPr="005A423E" w:rsidRDefault="003F3D3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7.</w:t>
      </w:r>
      <w:r w:rsidR="00EC7D68">
        <w:rPr>
          <w:color w:val="1F497D" w:themeColor="text2"/>
          <w:sz w:val="28"/>
          <w:szCs w:val="28"/>
        </w:rPr>
        <w:t xml:space="preserve">3. </w:t>
      </w:r>
      <w:r w:rsidR="0026449D" w:rsidRPr="005A423E">
        <w:rPr>
          <w:color w:val="1F497D" w:themeColor="text2"/>
          <w:sz w:val="28"/>
          <w:szCs w:val="28"/>
        </w:rPr>
        <w:t>За нарушение режима внутреннего распорядка учреждения и настоящих правил, пациенту может быть отказано в предоставлении медицинской услуги, если это не угрожает жизни пациента и здоровью окружающих.</w:t>
      </w:r>
    </w:p>
    <w:p w:rsidR="0026449D" w:rsidRPr="005A423E" w:rsidRDefault="0026449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 xml:space="preserve"> Нарушением считается:</w:t>
      </w:r>
    </w:p>
    <w:p w:rsidR="0026449D" w:rsidRPr="005A423E" w:rsidRDefault="0026449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 xml:space="preserve"> грубое или неуважительное отношение к персоналу;</w:t>
      </w:r>
      <w:r w:rsidRPr="005A423E">
        <w:rPr>
          <w:color w:val="1F497D" w:themeColor="text2"/>
          <w:sz w:val="28"/>
          <w:szCs w:val="28"/>
        </w:rPr>
        <w:sym w:font="Symbol" w:char="F02D"/>
      </w:r>
    </w:p>
    <w:p w:rsidR="0026449D" w:rsidRPr="005A423E" w:rsidRDefault="0026449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 xml:space="preserve"> неявка или несвоевременная явка на прием к врачу или на процедуру;</w:t>
      </w:r>
      <w:r w:rsidRPr="005A423E">
        <w:rPr>
          <w:color w:val="1F497D" w:themeColor="text2"/>
          <w:sz w:val="28"/>
          <w:szCs w:val="28"/>
        </w:rPr>
        <w:sym w:font="Symbol" w:char="F02D"/>
      </w:r>
    </w:p>
    <w:p w:rsidR="0026449D" w:rsidRPr="005A423E" w:rsidRDefault="0026449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 xml:space="preserve"> несоблюдение назначений, требований и рекомендаций врача;</w:t>
      </w:r>
      <w:r w:rsidRPr="005A423E">
        <w:rPr>
          <w:color w:val="1F497D" w:themeColor="text2"/>
          <w:sz w:val="28"/>
          <w:szCs w:val="28"/>
        </w:rPr>
        <w:sym w:font="Symbol" w:char="F02D"/>
      </w:r>
    </w:p>
    <w:p w:rsidR="0026449D" w:rsidRPr="005A423E" w:rsidRDefault="0026449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 xml:space="preserve"> прием лекарственных препаратов по собственному усмотрению;</w:t>
      </w:r>
      <w:r w:rsidRPr="005A423E">
        <w:rPr>
          <w:color w:val="1F497D" w:themeColor="text2"/>
          <w:sz w:val="28"/>
          <w:szCs w:val="28"/>
        </w:rPr>
        <w:sym w:font="Symbol" w:char="F02D"/>
      </w:r>
    </w:p>
    <w:p w:rsidR="0026449D" w:rsidRPr="005A423E" w:rsidRDefault="0026449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 w:rsidRPr="005A423E">
        <w:rPr>
          <w:color w:val="1F497D" w:themeColor="text2"/>
          <w:sz w:val="28"/>
          <w:szCs w:val="28"/>
        </w:rPr>
        <w:t xml:space="preserve"> </w:t>
      </w:r>
      <w:r w:rsidR="003F3D3D">
        <w:rPr>
          <w:color w:val="1F497D" w:themeColor="text2"/>
          <w:sz w:val="28"/>
          <w:szCs w:val="28"/>
        </w:rPr>
        <w:t>7.</w:t>
      </w:r>
      <w:r w:rsidR="00EC7D68">
        <w:rPr>
          <w:color w:val="1F497D" w:themeColor="text2"/>
          <w:sz w:val="28"/>
          <w:szCs w:val="28"/>
        </w:rPr>
        <w:t>4</w:t>
      </w:r>
      <w:r w:rsidRPr="005A423E">
        <w:rPr>
          <w:color w:val="1F497D" w:themeColor="text2"/>
          <w:sz w:val="28"/>
          <w:szCs w:val="28"/>
        </w:rPr>
        <w:t>. Информацию о времени приема врачей всех специальностей с указанием часов приема и номеров кабинетов, о порядке предварительной записи на прием к врачам, о времени и месте приема главным врачом, контактную информацию структурных подразделений учреждения пациент может получить в регистратуре в устной форме и наглядно - с помощью информационных стендов, р</w:t>
      </w:r>
      <w:r w:rsidR="008D19EB">
        <w:rPr>
          <w:color w:val="1F497D" w:themeColor="text2"/>
          <w:sz w:val="28"/>
          <w:szCs w:val="28"/>
        </w:rPr>
        <w:t>асположенных в холле структурных подразделений больницы</w:t>
      </w:r>
      <w:r w:rsidRPr="005A423E">
        <w:rPr>
          <w:color w:val="1F497D" w:themeColor="text2"/>
          <w:sz w:val="28"/>
          <w:szCs w:val="28"/>
        </w:rPr>
        <w:t>.</w:t>
      </w:r>
    </w:p>
    <w:p w:rsidR="0026449D" w:rsidRPr="005A423E" w:rsidRDefault="003F3D3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7.</w:t>
      </w:r>
      <w:r w:rsidR="008869E9">
        <w:rPr>
          <w:color w:val="1F497D" w:themeColor="text2"/>
          <w:sz w:val="28"/>
          <w:szCs w:val="28"/>
        </w:rPr>
        <w:t>5</w:t>
      </w:r>
      <w:r w:rsidR="0026449D" w:rsidRPr="005A423E">
        <w:rPr>
          <w:color w:val="1F497D" w:themeColor="text2"/>
          <w:sz w:val="28"/>
          <w:szCs w:val="28"/>
        </w:rPr>
        <w:t>. Находясь на амбулаторном лечении (обследовании) пациент, в том числе, обязан: являться на прием к врачу в назначенные дни и часы; соблюдать лечебно-охранительный режим, предписанный лечащим врачом.</w:t>
      </w:r>
    </w:p>
    <w:p w:rsidR="0026449D" w:rsidRPr="005A423E" w:rsidRDefault="003F3D3D" w:rsidP="0026449D">
      <w:pPr>
        <w:pStyle w:val="a4"/>
        <w:shd w:val="clear" w:color="auto" w:fill="FFFFFF"/>
        <w:spacing w:before="254" w:beforeAutospacing="0" w:after="254" w:afterAutospacing="0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7.</w:t>
      </w:r>
      <w:r w:rsidR="008869E9">
        <w:rPr>
          <w:color w:val="1F497D" w:themeColor="text2"/>
          <w:sz w:val="28"/>
          <w:szCs w:val="28"/>
        </w:rPr>
        <w:t>6</w:t>
      </w:r>
      <w:r w:rsidR="0026449D" w:rsidRPr="005A423E">
        <w:rPr>
          <w:color w:val="1F497D" w:themeColor="text2"/>
          <w:sz w:val="28"/>
          <w:szCs w:val="28"/>
        </w:rPr>
        <w:t>. Нарушение настоящих Правил, лечебно-охранительного, санитарно-противоэпидемиологического режимов и санитарно-гигиенических норм влечет за собой ответственность, установленную законодательством Российской Федерации.</w:t>
      </w:r>
    </w:p>
    <w:p w:rsidR="0026449D" w:rsidRPr="005A423E" w:rsidRDefault="003F3D3D" w:rsidP="0026449D">
      <w:pPr>
        <w:pStyle w:val="a4"/>
        <w:shd w:val="clear" w:color="auto" w:fill="FFFFFF"/>
        <w:spacing w:before="254" w:beforeAutospacing="0" w:after="0" w:afterAutospacing="0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7.</w:t>
      </w:r>
      <w:r w:rsidR="008869E9">
        <w:rPr>
          <w:color w:val="1F497D" w:themeColor="text2"/>
          <w:sz w:val="28"/>
          <w:szCs w:val="28"/>
        </w:rPr>
        <w:t>7</w:t>
      </w:r>
      <w:r w:rsidR="0026449D" w:rsidRPr="005A423E">
        <w:rPr>
          <w:color w:val="1F497D" w:themeColor="text2"/>
          <w:sz w:val="28"/>
          <w:szCs w:val="28"/>
        </w:rPr>
        <w:t xml:space="preserve">. В случае спорных ситуаций, возникающих между пациентом и представителем учреждения, пациент или его законный представитель может обратиться по данному вопросу к заведующему поликлиникой или главному врачу учреждения. Претензии </w:t>
      </w:r>
      <w:r w:rsidR="0026449D" w:rsidRPr="005A423E">
        <w:rPr>
          <w:color w:val="1F497D" w:themeColor="text2"/>
          <w:sz w:val="28"/>
          <w:szCs w:val="28"/>
        </w:rPr>
        <w:lastRenderedPageBreak/>
        <w:t xml:space="preserve">и споры, возникшие между учреждением и пациентом, разрешаются путем переговоров либо в судебном порядке в соответствии с законодательством Российской Федерации. </w:t>
      </w:r>
    </w:p>
    <w:p w:rsidR="00E80055" w:rsidRDefault="00E80055" w:rsidP="00E468C1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</w:pPr>
    </w:p>
    <w:p w:rsidR="00E468C1" w:rsidRPr="005A423E" w:rsidRDefault="000A7A53" w:rsidP="00E468C1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8</w:t>
      </w:r>
      <w:r w:rsidR="00E468C1"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. ВРЕМЯ РАБОТЫ ПОЛИКЛИНИКИ И ЕЕ ДОЛЖНОСТНЫХ ЛИЦ.</w:t>
      </w:r>
    </w:p>
    <w:p w:rsidR="00E468C1" w:rsidRPr="005A423E" w:rsidRDefault="009725E6" w:rsidP="00E46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8</w:t>
      </w:r>
      <w:r w:rsidR="00E468C1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.1. Поликлиника работает в режиме пятидневной рабочей недели с двумя выходными днями с 8-00 до 18-00.</w:t>
      </w:r>
    </w:p>
    <w:p w:rsidR="00E468C1" w:rsidRPr="005A423E" w:rsidRDefault="00EA5400" w:rsidP="00E46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 </w:t>
      </w:r>
      <w:r w:rsidR="00E468C1" w:rsidRPr="005A423E">
        <w:rPr>
          <w:rFonts w:ascii="Times New Roman" w:hAnsi="Times New Roman" w:cs="Times New Roman"/>
          <w:color w:val="1F497D" w:themeColor="text2"/>
          <w:sz w:val="28"/>
          <w:szCs w:val="28"/>
        </w:rPr>
        <w:t>В субботу приём пациентов и обслуживание вызовов ведут дежурный участковый врач-терапевт, участковый врач</w:t>
      </w:r>
      <w:r w:rsidR="00F55D74" w:rsidRPr="005A423E">
        <w:rPr>
          <w:rFonts w:ascii="Times New Roman" w:hAnsi="Times New Roman" w:cs="Times New Roman"/>
          <w:color w:val="1F497D" w:themeColor="text2"/>
          <w:sz w:val="28"/>
          <w:szCs w:val="28"/>
        </w:rPr>
        <w:t>-</w:t>
      </w:r>
      <w:r w:rsidR="00E468C1" w:rsidRPr="005A423E">
        <w:rPr>
          <w:rFonts w:ascii="Times New Roman" w:hAnsi="Times New Roman" w:cs="Times New Roman"/>
          <w:color w:val="1F497D" w:themeColor="text2"/>
          <w:sz w:val="28"/>
          <w:szCs w:val="28"/>
        </w:rPr>
        <w:t>педиатр, медицинская сестра участкового врача-терапевта, медицинская сестра участкового</w:t>
      </w:r>
      <w:r w:rsidR="00F55D74" w:rsidRPr="005A423E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врача-</w:t>
      </w:r>
      <w:r w:rsidR="00E468C1" w:rsidRPr="005A423E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педиатра с 8-00</w:t>
      </w:r>
      <w:r w:rsidR="00E80055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до 12-00.</w:t>
      </w:r>
    </w:p>
    <w:p w:rsidR="00F55D74" w:rsidRPr="00F24690" w:rsidRDefault="00AD5EC8" w:rsidP="00F55D74">
      <w:pPr>
        <w:spacing w:before="51" w:after="51" w:line="240" w:lineRule="auto"/>
        <w:ind w:right="51"/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="00F55D74" w:rsidRPr="00F24690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</w:rPr>
        <w:t xml:space="preserve">Часы приема главного врача по личным вопросам       </w:t>
      </w:r>
      <w:r w:rsidR="00F55D74" w:rsidRPr="00F24690">
        <w:rPr>
          <w:rFonts w:ascii="Times New Roman" w:eastAsia="Times New Roman" w:hAnsi="Times New Roman" w:cs="Times New Roman"/>
          <w:i/>
          <w:iCs/>
          <w:color w:val="1F497D" w:themeColor="text2"/>
          <w:sz w:val="28"/>
          <w:szCs w:val="28"/>
        </w:rPr>
        <w:t>Среда с 10-00 до 12-00</w:t>
      </w:r>
      <w:r w:rsidR="006D1CE7">
        <w:rPr>
          <w:rFonts w:ascii="Times New Roman" w:eastAsia="Times New Roman" w:hAnsi="Times New Roman" w:cs="Times New Roman"/>
          <w:i/>
          <w:iCs/>
          <w:color w:val="1F497D" w:themeColor="text2"/>
          <w:sz w:val="28"/>
          <w:szCs w:val="28"/>
        </w:rPr>
        <w:t>,</w:t>
      </w:r>
      <w:bookmarkStart w:id="5" w:name="_GoBack"/>
      <w:bookmarkEnd w:id="5"/>
      <w:r w:rsidR="009C6AD3" w:rsidRPr="00F24690">
        <w:rPr>
          <w:rFonts w:ascii="Times New Roman" w:eastAsia="Times New Roman" w:hAnsi="Times New Roman" w:cs="Times New Roman"/>
          <w:i/>
          <w:iCs/>
          <w:color w:val="1F497D" w:themeColor="text2"/>
          <w:sz w:val="28"/>
          <w:szCs w:val="28"/>
        </w:rPr>
        <w:t xml:space="preserve">  </w:t>
      </w:r>
      <w:r w:rsidR="009C6AD3" w:rsidRPr="00F24690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 xml:space="preserve">предварительная запись по телефону: </w:t>
      </w:r>
      <w:r w:rsidR="00AD7F6B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 xml:space="preserve"> </w:t>
      </w:r>
      <w:r w:rsidR="009C6AD3" w:rsidRPr="00F24690">
        <w:rPr>
          <w:rFonts w:ascii="Times New Roman" w:hAnsi="Times New Roman" w:cs="Times New Roman"/>
          <w:color w:val="1F497D" w:themeColor="text2"/>
          <w:sz w:val="28"/>
          <w:szCs w:val="28"/>
          <w:shd w:val="clear" w:color="auto" w:fill="FFFFFF"/>
        </w:rPr>
        <w:t>8 (38452) 7-30-35</w:t>
      </w:r>
    </w:p>
    <w:p w:rsidR="00762114" w:rsidRPr="005A423E" w:rsidRDefault="00762114" w:rsidP="00F55D74">
      <w:pPr>
        <w:spacing w:before="51" w:after="51" w:line="240" w:lineRule="auto"/>
        <w:ind w:right="51"/>
        <w:rPr>
          <w:rFonts w:ascii="Times New Roman" w:eastAsia="Times New Roman" w:hAnsi="Times New Roman" w:cs="Times New Roman"/>
          <w:i/>
          <w:iCs/>
          <w:color w:val="1F497D" w:themeColor="text2"/>
          <w:sz w:val="28"/>
          <w:szCs w:val="28"/>
        </w:rPr>
      </w:pPr>
    </w:p>
    <w:p w:rsidR="00AA22D2" w:rsidRPr="005A423E" w:rsidRDefault="00AA22D2" w:rsidP="00AA22D2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1F497D" w:themeColor="text2"/>
          <w:kern w:val="36"/>
          <w:sz w:val="28"/>
          <w:szCs w:val="28"/>
        </w:rPr>
      </w:pPr>
      <w:bookmarkStart w:id="6" w:name="konflikt"/>
      <w:bookmarkStart w:id="7" w:name="info"/>
      <w:bookmarkEnd w:id="6"/>
      <w:bookmarkEnd w:id="7"/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 xml:space="preserve"> </w:t>
      </w:r>
      <w:r w:rsidR="00541B36"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9</w:t>
      </w:r>
      <w:r w:rsidRPr="005A423E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28"/>
          <w:szCs w:val="28"/>
        </w:rPr>
        <w:t>. ПОРЯДОК ПРЕДОСТАВЛЕНИЯ ИНФОРМАЦИИ О СОСТОЯНИИ ЗДОРОВЬЯ ПАЦИЕНТОВ.</w:t>
      </w:r>
    </w:p>
    <w:p w:rsidR="00AA22D2" w:rsidRPr="005A423E" w:rsidRDefault="00AA22D2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 Согласно ст. 19, 22 Федерального закона от 21.11.2011 г. N 323-ФЗ «Об основах охраны здоровья граждан в Российской Федерации» пациент, родители (законные представители) имеют право на получение информации о состоянии своего здоровья и выбор лиц, которым в интересах пациента может быть передана информация о состоянии его здоровья.</w:t>
      </w:r>
    </w:p>
    <w:p w:rsidR="00AA22D2" w:rsidRPr="005A423E" w:rsidRDefault="00777CEE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9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.1. Информация о состоянии здоровья предоставляется пациенту (законному представителю) в доступной, соответствующей требованиям медицинской этики и деонтологии форме лечащим врачом, заведующим </w:t>
      </w:r>
      <w:r w:rsidR="00541B36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поликлиникой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 xml:space="preserve"> или должностными лицами </w:t>
      </w:r>
      <w:r w:rsidR="00541B36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поликлиники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</w:t>
      </w:r>
    </w:p>
    <w:p w:rsidR="00AA22D2" w:rsidRPr="005A423E" w:rsidRDefault="00777CEE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9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.2. В отношении несовершеннолетних до 15 лет и лиц, признанных в установленном законном порядке недееспособными, информация о состоянии здоровья пациента предоставляется их законному представителю.</w:t>
      </w:r>
    </w:p>
    <w:p w:rsidR="00AA22D2" w:rsidRPr="005A423E" w:rsidRDefault="00777CEE" w:rsidP="00AA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9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.3. В случае отказа родственников пациента от получения информации о состоянии здоровья ребенка делается соответствующая запись в медицинской документации.</w:t>
      </w:r>
    </w:p>
    <w:p w:rsidR="00AA22D2" w:rsidRPr="005A423E" w:rsidRDefault="00777CEE" w:rsidP="00777CE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9</w:t>
      </w:r>
      <w:r w:rsidR="00AA22D2" w:rsidRPr="005A423E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.4. Информация, содержащаяся в медицинской документации, составляет врачебную тайну и может предоставляться без согласия пациента и его законных представителей только по основаниям, предусмотренным действующим законодательством</w:t>
      </w:r>
      <w:bookmarkStart w:id="8" w:name="spravki"/>
      <w:bookmarkEnd w:id="8"/>
      <w:r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</w:t>
      </w:r>
    </w:p>
    <w:p w:rsidR="00E97FC1" w:rsidRPr="005A423E" w:rsidRDefault="00E97FC1" w:rsidP="00AA22D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302543" w:rsidRPr="005A423E" w:rsidRDefault="00302543">
      <w:pPr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sectPr w:rsidR="00302543" w:rsidRPr="005A423E" w:rsidSect="00FF4B69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27458"/>
    <w:multiLevelType w:val="multilevel"/>
    <w:tmpl w:val="8D3A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0366E"/>
    <w:multiLevelType w:val="multilevel"/>
    <w:tmpl w:val="B0E248E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9502BBD"/>
    <w:multiLevelType w:val="multilevel"/>
    <w:tmpl w:val="61F21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833CA1"/>
    <w:multiLevelType w:val="multilevel"/>
    <w:tmpl w:val="7B0A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9A0CBD"/>
    <w:multiLevelType w:val="multilevel"/>
    <w:tmpl w:val="CF2A3B5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22D2"/>
    <w:rsid w:val="000350B0"/>
    <w:rsid w:val="00035118"/>
    <w:rsid w:val="00040077"/>
    <w:rsid w:val="000500CD"/>
    <w:rsid w:val="00080DF6"/>
    <w:rsid w:val="00086F70"/>
    <w:rsid w:val="000A4530"/>
    <w:rsid w:val="000A7A53"/>
    <w:rsid w:val="000D1E43"/>
    <w:rsid w:val="000E6097"/>
    <w:rsid w:val="000F338C"/>
    <w:rsid w:val="00111DD0"/>
    <w:rsid w:val="001165AF"/>
    <w:rsid w:val="001562FB"/>
    <w:rsid w:val="00172C05"/>
    <w:rsid w:val="00192894"/>
    <w:rsid w:val="001A41F1"/>
    <w:rsid w:val="001A71E6"/>
    <w:rsid w:val="001C7E24"/>
    <w:rsid w:val="001D35EB"/>
    <w:rsid w:val="001F0F6F"/>
    <w:rsid w:val="002007DF"/>
    <w:rsid w:val="002208EF"/>
    <w:rsid w:val="002566E2"/>
    <w:rsid w:val="0026449D"/>
    <w:rsid w:val="00300C80"/>
    <w:rsid w:val="00302543"/>
    <w:rsid w:val="00336F3C"/>
    <w:rsid w:val="00337FD4"/>
    <w:rsid w:val="00341801"/>
    <w:rsid w:val="00342140"/>
    <w:rsid w:val="0035470B"/>
    <w:rsid w:val="00360D64"/>
    <w:rsid w:val="003B7A20"/>
    <w:rsid w:val="003C3A10"/>
    <w:rsid w:val="003D72B5"/>
    <w:rsid w:val="003F3D3D"/>
    <w:rsid w:val="004217BB"/>
    <w:rsid w:val="00425F3F"/>
    <w:rsid w:val="00441635"/>
    <w:rsid w:val="00464435"/>
    <w:rsid w:val="004E0DD9"/>
    <w:rsid w:val="004E6733"/>
    <w:rsid w:val="005150FA"/>
    <w:rsid w:val="005269C1"/>
    <w:rsid w:val="00541B36"/>
    <w:rsid w:val="0056418F"/>
    <w:rsid w:val="00577E8C"/>
    <w:rsid w:val="00595526"/>
    <w:rsid w:val="005979EF"/>
    <w:rsid w:val="005A423E"/>
    <w:rsid w:val="005D5738"/>
    <w:rsid w:val="005D6AC7"/>
    <w:rsid w:val="005E7F0E"/>
    <w:rsid w:val="0061208E"/>
    <w:rsid w:val="00622C46"/>
    <w:rsid w:val="00622FD8"/>
    <w:rsid w:val="00626531"/>
    <w:rsid w:val="006D1CE7"/>
    <w:rsid w:val="006E0D63"/>
    <w:rsid w:val="006E363A"/>
    <w:rsid w:val="007217A9"/>
    <w:rsid w:val="007429E3"/>
    <w:rsid w:val="0075023B"/>
    <w:rsid w:val="00762114"/>
    <w:rsid w:val="007634A3"/>
    <w:rsid w:val="00777CEE"/>
    <w:rsid w:val="00782B17"/>
    <w:rsid w:val="007843FC"/>
    <w:rsid w:val="007D2A96"/>
    <w:rsid w:val="00800D94"/>
    <w:rsid w:val="008265B3"/>
    <w:rsid w:val="00830A47"/>
    <w:rsid w:val="00854AD7"/>
    <w:rsid w:val="00864B06"/>
    <w:rsid w:val="008869E9"/>
    <w:rsid w:val="00891F14"/>
    <w:rsid w:val="00892D0C"/>
    <w:rsid w:val="00897D0E"/>
    <w:rsid w:val="008A397F"/>
    <w:rsid w:val="008D0C7B"/>
    <w:rsid w:val="008D19EB"/>
    <w:rsid w:val="008D6309"/>
    <w:rsid w:val="008E3893"/>
    <w:rsid w:val="008E42B4"/>
    <w:rsid w:val="00932A00"/>
    <w:rsid w:val="0096366D"/>
    <w:rsid w:val="009725E6"/>
    <w:rsid w:val="00981AB2"/>
    <w:rsid w:val="00990BE7"/>
    <w:rsid w:val="009C6AD3"/>
    <w:rsid w:val="009C7841"/>
    <w:rsid w:val="009D54E3"/>
    <w:rsid w:val="009F1F38"/>
    <w:rsid w:val="009F2B59"/>
    <w:rsid w:val="009F402A"/>
    <w:rsid w:val="00A40639"/>
    <w:rsid w:val="00A50178"/>
    <w:rsid w:val="00A6576B"/>
    <w:rsid w:val="00A963E4"/>
    <w:rsid w:val="00AA22D2"/>
    <w:rsid w:val="00AB22BB"/>
    <w:rsid w:val="00AB7ECE"/>
    <w:rsid w:val="00AD5EC8"/>
    <w:rsid w:val="00AD6617"/>
    <w:rsid w:val="00AD7F6B"/>
    <w:rsid w:val="00B34226"/>
    <w:rsid w:val="00B37439"/>
    <w:rsid w:val="00BA5366"/>
    <w:rsid w:val="00BD466F"/>
    <w:rsid w:val="00BF2AEC"/>
    <w:rsid w:val="00C4222F"/>
    <w:rsid w:val="00C4455B"/>
    <w:rsid w:val="00C54E5D"/>
    <w:rsid w:val="00C66002"/>
    <w:rsid w:val="00C829E2"/>
    <w:rsid w:val="00C86D45"/>
    <w:rsid w:val="00C911D3"/>
    <w:rsid w:val="00CB0C50"/>
    <w:rsid w:val="00D06415"/>
    <w:rsid w:val="00D41071"/>
    <w:rsid w:val="00D535A2"/>
    <w:rsid w:val="00D56CC2"/>
    <w:rsid w:val="00D6725A"/>
    <w:rsid w:val="00DA2F29"/>
    <w:rsid w:val="00DC2F1A"/>
    <w:rsid w:val="00DF68BE"/>
    <w:rsid w:val="00E02ED5"/>
    <w:rsid w:val="00E42386"/>
    <w:rsid w:val="00E468C1"/>
    <w:rsid w:val="00E556B2"/>
    <w:rsid w:val="00E62909"/>
    <w:rsid w:val="00E63641"/>
    <w:rsid w:val="00E713E8"/>
    <w:rsid w:val="00E80055"/>
    <w:rsid w:val="00E8020F"/>
    <w:rsid w:val="00E95E41"/>
    <w:rsid w:val="00E97FC1"/>
    <w:rsid w:val="00EA2064"/>
    <w:rsid w:val="00EA3736"/>
    <w:rsid w:val="00EA5400"/>
    <w:rsid w:val="00EB7C9E"/>
    <w:rsid w:val="00EC7D68"/>
    <w:rsid w:val="00EE0417"/>
    <w:rsid w:val="00EE34AA"/>
    <w:rsid w:val="00EE5453"/>
    <w:rsid w:val="00F05CDA"/>
    <w:rsid w:val="00F07E6A"/>
    <w:rsid w:val="00F17DDE"/>
    <w:rsid w:val="00F23999"/>
    <w:rsid w:val="00F24690"/>
    <w:rsid w:val="00F315ED"/>
    <w:rsid w:val="00F44960"/>
    <w:rsid w:val="00F45246"/>
    <w:rsid w:val="00F5552C"/>
    <w:rsid w:val="00F55D74"/>
    <w:rsid w:val="00F64BAB"/>
    <w:rsid w:val="00F67CA9"/>
    <w:rsid w:val="00F8143E"/>
    <w:rsid w:val="00F94704"/>
    <w:rsid w:val="00FE609B"/>
    <w:rsid w:val="00FF32A6"/>
    <w:rsid w:val="00FF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9344"/>
  <w15:docId w15:val="{B53A2C77-53A1-499C-96A1-5E93CC39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097"/>
  </w:style>
  <w:style w:type="paragraph" w:styleId="1">
    <w:name w:val="heading 1"/>
    <w:basedOn w:val="a"/>
    <w:link w:val="10"/>
    <w:uiPriority w:val="9"/>
    <w:qFormat/>
    <w:rsid w:val="00AA22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22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AA22D2"/>
    <w:rPr>
      <w:b/>
      <w:bCs/>
    </w:rPr>
  </w:style>
  <w:style w:type="paragraph" w:styleId="a4">
    <w:name w:val="Normal (Web)"/>
    <w:basedOn w:val="a"/>
    <w:uiPriority w:val="99"/>
    <w:unhideWhenUsed/>
    <w:rsid w:val="00AA2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22D2"/>
  </w:style>
  <w:style w:type="character" w:styleId="a5">
    <w:name w:val="Hyperlink"/>
    <w:basedOn w:val="a0"/>
    <w:uiPriority w:val="99"/>
    <w:unhideWhenUsed/>
    <w:rsid w:val="00AA22D2"/>
    <w:rPr>
      <w:color w:val="0000FF"/>
      <w:u w:val="single"/>
    </w:rPr>
  </w:style>
  <w:style w:type="paragraph" w:customStyle="1" w:styleId="consplustitle">
    <w:name w:val="consplustitle"/>
    <w:basedOn w:val="a"/>
    <w:rsid w:val="00AA2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626531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9F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7045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2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672294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23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729810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9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202921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0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19666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32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836122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6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149043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8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3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62945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576456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24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4216995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133602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1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613974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6200606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7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8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8700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334920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1009501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2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747583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536965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2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5025313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540542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4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12159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9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7907901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1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8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80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14906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79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716290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5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356536">
          <w:marLeft w:val="-254"/>
          <w:marRight w:val="-25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0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99203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72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441311">
                          <w:marLeft w:val="0"/>
                          <w:marRight w:val="0"/>
                          <w:marTop w:val="0"/>
                          <w:marBottom w:val="59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5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3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FB77131F22E70EC47BD78992148C14B1D5CBBD0C295E8351A283E264N4y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3FB77131F22E70EC47BD78992148C14B2DDC3B60A2F5E8351A283E264N4y2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FB77131F22E70EC47BD78992148C14B2DDCABD08295E8351A283E264N4y2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3FB77131F22E70EC47BD78992148C14B2DDC3BD022B5E8351A283E264N4y2I" TargetMode="External"/><Relationship Id="rId10" Type="http://schemas.openxmlformats.org/officeDocument/2006/relationships/hyperlink" Target="http://www.kuzdra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FB77131F22E70EC47BC9848478D011B4D694B90D2C51D60EFDD8BF334BE9E4N9y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10</Pages>
  <Words>3565</Words>
  <Characters>20324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Колесниченко Алена Александровна</dc:creator>
  <cp:keywords/>
  <dc:description/>
  <cp:lastModifiedBy>Колесниченко_АА</cp:lastModifiedBy>
  <cp:revision>186</cp:revision>
  <cp:lastPrinted>2017-04-19T03:06:00Z</cp:lastPrinted>
  <dcterms:created xsi:type="dcterms:W3CDTF">2016-10-31T09:38:00Z</dcterms:created>
  <dcterms:modified xsi:type="dcterms:W3CDTF">2026-06-19T06:13:00Z</dcterms:modified>
</cp:coreProperties>
</file>